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73" w:after="0"/>
        <w:ind w:left="144" w:right="200" w:hanging="0"/>
        <w:jc w:val="both"/>
        <w:rPr>
          <w:sz w:val="14"/>
          <w:szCs w:val="14"/>
        </w:rPr>
      </w:pPr>
      <w:r>
        <w:rPr>
          <w:rFonts w:eastAsia="Times New Roman"/>
          <w:b/>
          <w:bCs/>
          <w:i/>
          <w:iCs/>
          <w:spacing w:val="-1"/>
          <w:sz w:val="14"/>
          <w:szCs w:val="14"/>
          <w:lang w:eastAsia="ru-RU"/>
        </w:rPr>
        <w:t>ООО "ЦМГ КОНСИЛИУМ"</w:t>
      </w:r>
      <w:r>
        <w:rPr>
          <w:rFonts w:eastAsia="Times New Roman"/>
          <w:b/>
          <w:bCs/>
          <w:i/>
          <w:iCs/>
          <w:sz w:val="14"/>
          <w:szCs w:val="14"/>
          <w:lang w:eastAsia="ru-RU"/>
        </w:rPr>
        <w:t xml:space="preserve">, в лице </w:t>
      </w:r>
      <w:r>
        <w:rPr>
          <w:rFonts w:eastAsia="Times New Roman" w:cs="Times New Roman"/>
          <w:b/>
          <w:bCs/>
          <w:i/>
          <w:iCs/>
          <w:sz w:val="14"/>
          <w:szCs w:val="14"/>
          <w:lang w:eastAsia="ru-RU"/>
        </w:rPr>
        <w:t>генерального директора Чаркина Георгия Павловича</w:t>
      </w:r>
      <w:r>
        <w:rPr>
          <w:rFonts w:eastAsia="Times New Roman"/>
          <w:b/>
          <w:bCs/>
          <w:i/>
          <w:iCs/>
          <w:sz w:val="14"/>
          <w:szCs w:val="14"/>
          <w:lang w:eastAsia="ru-RU"/>
        </w:rPr>
        <w:t>, уведомляет,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Потребителя/Пациента.</w:t>
      </w:r>
    </w:p>
    <w:p>
      <w:pPr>
        <w:pStyle w:val="Normal"/>
        <w:widowControl w:val="false"/>
        <w:spacing w:lineRule="auto" w:line="240" w:before="0" w:after="0"/>
        <w:ind w:left="144" w:hanging="0"/>
        <w:jc w:val="both"/>
        <w:rPr>
          <w:sz w:val="14"/>
          <w:szCs w:val="14"/>
        </w:rPr>
      </w:pPr>
      <w:r>
        <w:rPr>
          <w:rFonts w:eastAsia="Times New Roman"/>
          <w:b/>
          <w:bCs/>
          <w:i/>
          <w:iCs/>
          <w:sz w:val="14"/>
          <w:szCs w:val="14"/>
          <w:lang w:eastAsia="ru-RU"/>
        </w:rPr>
        <w:t>С уведомлением ознакомлен(-а) и согласен(-а)</w:t>
      </w:r>
    </w:p>
    <w:p>
      <w:pPr>
        <w:pStyle w:val="Normal"/>
        <w:widowControl w:val="false"/>
        <w:spacing w:lineRule="auto" w:line="240" w:before="0" w:after="0"/>
        <w:ind w:left="144" w:hanging="0"/>
        <w:jc w:val="right"/>
        <w:rPr>
          <w:sz w:val="14"/>
          <w:szCs w:val="14"/>
        </w:rPr>
      </w:pPr>
      <w:bookmarkStart w:id="0" w:name="__DdeLink__684_1679937582"/>
      <w:r>
        <w:rPr>
          <w:rFonts w:eastAsia="Times New Roman"/>
          <w:b/>
          <w:bCs/>
          <w:i/>
          <w:iCs/>
          <w:sz w:val="14"/>
          <w:szCs w:val="14"/>
          <w:lang w:eastAsia="ru-RU"/>
        </w:rPr>
        <w:t>Тест Т.Т.</w:t>
      </w:r>
      <w:r>
        <w:rPr>
          <w:rFonts w:eastAsia="Times New Roman"/>
          <w:b/>
          <w:bCs/>
          <w:i/>
          <w:iCs/>
          <w:sz w:val="14"/>
          <w:szCs w:val="14"/>
          <w:lang w:eastAsia="ru-RU"/>
        </w:rPr>
        <w:t xml:space="preserve"> / ____________________</w:t>
      </w:r>
      <w:bookmarkEnd w:id="0"/>
    </w:p>
    <w:p>
      <w:pPr>
        <w:pStyle w:val="Normal"/>
        <w:widowControl w:val="false"/>
        <w:spacing w:lineRule="auto" w:line="240" w:before="0" w:after="0"/>
        <w:ind w:left="144" w:hanging="0"/>
        <w:jc w:val="right"/>
        <w:rPr>
          <w:rFonts w:eastAsia="Times New Roman"/>
          <w:b/>
          <w:b/>
          <w:bCs/>
          <w:i/>
          <w:i/>
          <w:iCs/>
          <w:lang w:eastAsia="ru-RU"/>
        </w:rPr>
      </w:pPr>
      <w:r>
        <w:rPr>
          <w:rFonts w:eastAsia="Times New Roman"/>
          <w:b/>
          <w:bCs/>
          <w:i/>
          <w:iCs/>
          <w:lang w:eastAsia="ru-RU"/>
        </w:rPr>
      </w:r>
    </w:p>
    <w:p>
      <w:pPr>
        <w:pStyle w:val="Normal"/>
        <w:spacing w:lineRule="auto" w:line="240" w:before="0" w:after="0"/>
        <w:jc w:val="center"/>
        <w:rPr>
          <w:sz w:val="14"/>
          <w:szCs w:val="14"/>
        </w:rPr>
      </w:pPr>
      <w:r>
        <w:rPr>
          <w:rFonts w:eastAsia="Times New Roman"/>
          <w:b/>
          <w:bCs/>
          <w:sz w:val="14"/>
          <w:szCs w:val="14"/>
          <w:lang w:eastAsia="ru-RU"/>
        </w:rPr>
        <w:t>Договор N БА000100169</w:t>
      </w:r>
    </w:p>
    <w:p>
      <w:pPr>
        <w:pStyle w:val="Normal"/>
        <w:spacing w:lineRule="auto" w:line="240" w:before="0" w:after="0"/>
        <w:jc w:val="center"/>
        <w:rPr>
          <w:sz w:val="14"/>
          <w:szCs w:val="14"/>
        </w:rPr>
      </w:pPr>
      <w:r>
        <w:rPr>
          <w:rFonts w:eastAsia="Times New Roman"/>
          <w:b/>
          <w:bCs/>
          <w:sz w:val="14"/>
          <w:szCs w:val="14"/>
          <w:lang w:eastAsia="ru-RU"/>
        </w:rPr>
        <w:t>возмездного оказания медицинских услуг</w:t>
      </w:r>
    </w:p>
    <w:tbl>
      <w:tblPr>
        <w:tblW w:w="1134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0"/>
        <w:gridCol w:w="5669"/>
      </w:tblGrid>
      <w:tr>
        <w:trPr/>
        <w:tc>
          <w:tcPr>
            <w:tcW w:w="567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>г. Железнодорожный</w:t>
            </w:r>
          </w:p>
        </w:tc>
        <w:tc>
          <w:tcPr>
            <w:tcW w:w="566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>13.05.2022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sz w:val="14"/>
          <w:szCs w:val="1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1051560</wp:posOffset>
                </wp:positionH>
                <wp:positionV relativeFrom="paragraph">
                  <wp:posOffset>89535</wp:posOffset>
                </wp:positionV>
                <wp:extent cx="6152515" cy="28575"/>
                <wp:effectExtent l="0" t="0" r="0" b="0"/>
                <wp:wrapNone/>
                <wp:docPr id="1" name="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52040" cy="2808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8pt,7.05pt" to="567.15pt,9.2pt" ID="Линия 1" stroked="t" o:allowincell="f" style="position:absolute;flip:y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Times New Roman"/>
          <w:b/>
          <w:bCs/>
          <w:sz w:val="14"/>
          <w:szCs w:val="14"/>
          <w:lang w:eastAsia="ru-RU"/>
        </w:rPr>
        <w:t xml:space="preserve">Гражданин(-нка) </w:t>
      </w:r>
      <w:bookmarkStart w:id="1" w:name="__DdeLink__337_2505735290"/>
      <w:bookmarkStart w:id="2" w:name="__DdeLink__333_2505735290"/>
      <w:bookmarkStart w:id="3" w:name="__DdeLink__1005_3624031001"/>
      <w:bookmarkStart w:id="4" w:name="__DdeLink__302_3673666544"/>
      <w:r>
        <w:rPr>
          <w:rFonts w:eastAsia="Times New Roman"/>
          <w:b/>
          <w:bCs/>
          <w:sz w:val="14"/>
          <w:szCs w:val="14"/>
          <w:lang w:eastAsia="ru-RU"/>
        </w:rPr>
        <w:t>Т</w:t>
      </w:r>
      <w:bookmarkEnd w:id="1"/>
      <w:bookmarkEnd w:id="2"/>
      <w:bookmarkEnd w:id="3"/>
      <w:bookmarkEnd w:id="4"/>
      <w:r>
        <w:rPr>
          <w:rFonts w:eastAsia="Times New Roman"/>
          <w:b/>
          <w:bCs/>
          <w:sz w:val="14"/>
          <w:szCs w:val="14"/>
          <w:lang w:eastAsia="ru-RU"/>
        </w:rPr>
        <w:t>ест Тест Тест</w:t>
      </w:r>
      <w:r>
        <w:rPr>
          <w:rFonts w:eastAsia="Times New Roman"/>
          <w:sz w:val="14"/>
          <w:szCs w:val="14"/>
          <w:lang w:eastAsia="ru-RU"/>
        </w:rPr>
        <w:t>,</w:t>
      </w:r>
    </w:p>
    <w:p>
      <w:pPr>
        <w:pStyle w:val="Normal"/>
        <w:spacing w:lineRule="auto" w:line="240" w:before="0" w:after="0"/>
        <w:ind w:left="2832" w:firstLine="708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 xml:space="preserve">ФИО пациента/законного представителя </w:t>
      </w:r>
      <w:bookmarkStart w:id="5" w:name="OLE_LINK9"/>
      <w:bookmarkStart w:id="6" w:name="OLE_LINK8"/>
      <w:bookmarkStart w:id="7" w:name="OLE_LINK7"/>
      <w:bookmarkStart w:id="8" w:name="OLE_LINK6"/>
      <w:bookmarkStart w:id="9" w:name="OLE_LINK4"/>
      <w:bookmarkStart w:id="10" w:name="OLE_LINK3"/>
      <w:bookmarkStart w:id="11" w:name="OLE_LINK2"/>
      <w:bookmarkEnd w:id="5"/>
      <w:bookmarkEnd w:id="6"/>
      <w:bookmarkEnd w:id="7"/>
      <w:bookmarkEnd w:id="8"/>
      <w:bookmarkEnd w:id="9"/>
      <w:bookmarkEnd w:id="10"/>
      <w:bookmarkEnd w:id="11"/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1594485</wp:posOffset>
                </wp:positionH>
                <wp:positionV relativeFrom="paragraph">
                  <wp:posOffset>88265</wp:posOffset>
                </wp:positionV>
                <wp:extent cx="5595620" cy="36830"/>
                <wp:effectExtent l="0" t="0" r="0" b="0"/>
                <wp:wrapNone/>
                <wp:docPr id="2" name="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95120" cy="3636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5.55pt,6.95pt" to="566.05pt,9.75pt" ID="Линия 2" stroked="t" o:allowincell="f" style="position:absolute;flip:y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Times New Roman"/>
          <w:sz w:val="14"/>
          <w:szCs w:val="14"/>
          <w:lang w:eastAsia="ru-RU"/>
        </w:rPr>
        <w:t xml:space="preserve">действующий/-ая от имени и в интересах </w:t>
      </w:r>
      <w:bookmarkStart w:id="12" w:name="__DdeLink__713_3315875666"/>
      <w:bookmarkEnd w:id="12"/>
      <w:r>
        <w:rPr>
          <w:rFonts w:eastAsia="Times New Roman"/>
          <w:b/>
          <w:bCs/>
          <w:sz w:val="14"/>
          <w:szCs w:val="14"/>
          <w:lang w:eastAsia="ru-RU"/>
        </w:rPr>
        <w:t xml:space="preserve"> </w:t>
      </w:r>
      <w:r>
        <w:rPr>
          <w:rFonts w:eastAsia="Times New Roman"/>
          <w:sz w:val="14"/>
          <w:szCs w:val="14"/>
          <w:lang w:eastAsia="ru-RU"/>
        </w:rPr>
        <w:t>,</w:t>
      </w:r>
    </w:p>
    <w:p>
      <w:pPr>
        <w:pStyle w:val="Normal"/>
        <w:spacing w:lineRule="auto" w:line="240" w:before="0" w:after="0"/>
        <w:ind w:left="4956" w:firstLine="708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 xml:space="preserve">ФИО дата рождения ребенка/самого (ой) себя 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именуемый/-ая в дальнейшем «</w:t>
      </w:r>
      <w:r>
        <w:rPr>
          <w:rFonts w:eastAsia="Times New Roman"/>
          <w:b/>
          <w:bCs/>
          <w:sz w:val="14"/>
          <w:szCs w:val="14"/>
          <w:lang w:eastAsia="ru-RU"/>
        </w:rPr>
        <w:t>Пациент</w:t>
      </w:r>
      <w:r>
        <w:rPr>
          <w:rFonts w:eastAsia="Times New Roman"/>
          <w:sz w:val="14"/>
          <w:szCs w:val="14"/>
          <w:lang w:eastAsia="ru-RU"/>
        </w:rPr>
        <w:t>»/«</w:t>
      </w:r>
      <w:r>
        <w:rPr>
          <w:rFonts w:eastAsia="Times New Roman"/>
          <w:b/>
          <w:bCs/>
          <w:sz w:val="14"/>
          <w:szCs w:val="14"/>
          <w:lang w:eastAsia="ru-RU"/>
        </w:rPr>
        <w:t>Законный представитель</w:t>
      </w:r>
      <w:r>
        <w:rPr>
          <w:rFonts w:eastAsia="Times New Roman"/>
          <w:sz w:val="14"/>
          <w:szCs w:val="14"/>
          <w:lang w:eastAsia="ru-RU"/>
        </w:rPr>
        <w:t>» с одной стороны, и</w:t>
      </w:r>
    </w:p>
    <w:p>
      <w:pPr>
        <w:pStyle w:val="Normal"/>
        <w:spacing w:lineRule="auto" w:line="240" w:before="0" w:after="0"/>
        <w:ind w:firstLine="540"/>
        <w:jc w:val="both"/>
        <w:rPr>
          <w:sz w:val="14"/>
          <w:szCs w:val="14"/>
        </w:rPr>
      </w:pPr>
      <w:bookmarkStart w:id="13" w:name="__DdeLink__983_3673666544"/>
      <w:r>
        <w:rPr>
          <w:rFonts w:eastAsia="Times New Roman"/>
          <w:b/>
          <w:bCs/>
          <w:spacing w:val="-1"/>
          <w:sz w:val="14"/>
          <w:szCs w:val="14"/>
          <w:lang w:eastAsia="ru-RU"/>
        </w:rPr>
        <w:t>О</w:t>
      </w:r>
      <w:bookmarkEnd w:id="13"/>
      <w:r>
        <w:rPr>
          <w:rFonts w:eastAsia="Times New Roman"/>
          <w:b/>
          <w:bCs/>
          <w:spacing w:val="-1"/>
          <w:sz w:val="14"/>
          <w:szCs w:val="14"/>
          <w:lang w:eastAsia="ru-RU"/>
        </w:rPr>
        <w:t>ОО "ЦМГ КОНСИЛИУМ"</w:t>
      </w:r>
      <w:r>
        <w:rPr>
          <w:rFonts w:eastAsia="Times New Roman"/>
          <w:sz w:val="14"/>
          <w:szCs w:val="14"/>
          <w:lang w:eastAsia="ru-RU"/>
        </w:rPr>
        <w:t xml:space="preserve">, адрес юридического лица: </w:t>
      </w:r>
      <w:bookmarkStart w:id="14" w:name="__DdeLink__326_2505735290"/>
      <w:r>
        <w:rPr>
          <w:rFonts w:eastAsia="Times New Roman" w:cs="Times New Roman"/>
          <w:bCs/>
          <w:sz w:val="14"/>
          <w:szCs w:val="14"/>
          <w:lang w:eastAsia="ru-RU"/>
        </w:rPr>
        <w:t>1</w:t>
      </w:r>
      <w:bookmarkEnd w:id="14"/>
      <w:r>
        <w:rPr>
          <w:rFonts w:eastAsia="Times New Roman" w:cs="Times New Roman"/>
          <w:bCs/>
          <w:sz w:val="14"/>
          <w:szCs w:val="14"/>
          <w:lang w:eastAsia="ru-RU"/>
        </w:rPr>
        <w:t>43989, Московская обл, Балашиха, Балашиха г, Ольгино мкр., Главная ул, дом 7, корпус 1, офис 1</w:t>
      </w:r>
      <w:r>
        <w:rPr>
          <w:rFonts w:eastAsia="Times New Roman"/>
          <w:sz w:val="14"/>
          <w:szCs w:val="14"/>
          <w:lang w:eastAsia="ru-RU"/>
        </w:rPr>
        <w:t>, зарегистрировано 31.03.2017 года Межрайонной инспекцией Федеральной налоговой службы №23 по Московской области за ОГРН 1175053005522, Лист записи единого государственного реестра юридических лиц от 31.03.2017 года</w:t>
      </w:r>
      <w:r>
        <w:rPr>
          <w:rFonts w:eastAsia="Times New Roman"/>
          <w:sz w:val="14"/>
          <w:szCs w:val="14"/>
          <w:lang w:eastAsia="ru-RU"/>
        </w:rPr>
        <w:t>, именуемое в дальнейшем «</w:t>
      </w:r>
      <w:r>
        <w:rPr>
          <w:rFonts w:eastAsia="Times New Roman"/>
          <w:b/>
          <w:bCs/>
          <w:sz w:val="14"/>
          <w:szCs w:val="14"/>
          <w:lang w:eastAsia="ru-RU"/>
        </w:rPr>
        <w:t>Исполнитель</w:t>
      </w:r>
      <w:r>
        <w:rPr>
          <w:rFonts w:eastAsia="Times New Roman"/>
          <w:sz w:val="14"/>
          <w:szCs w:val="14"/>
          <w:lang w:eastAsia="ru-RU"/>
        </w:rPr>
        <w:t xml:space="preserve">», в лице </w:t>
      </w:r>
      <w:bookmarkStart w:id="15" w:name="__DdeLink__989_3673666544"/>
      <w:r>
        <w:rPr>
          <w:rFonts w:eastAsia="Times New Roman" w:cs="Times New Roman"/>
          <w:bCs/>
          <w:sz w:val="14"/>
          <w:szCs w:val="14"/>
          <w:lang w:eastAsia="ru-RU"/>
        </w:rPr>
        <w:t>г</w:t>
      </w:r>
      <w:bookmarkEnd w:id="15"/>
      <w:r>
        <w:rPr>
          <w:rFonts w:eastAsia="Times New Roman" w:cs="Times New Roman"/>
          <w:bCs/>
          <w:sz w:val="14"/>
          <w:szCs w:val="14"/>
          <w:lang w:eastAsia="ru-RU"/>
        </w:rPr>
        <w:t>енерального директора Чаркина Георгия Павловича</w:t>
      </w:r>
      <w:r>
        <w:rPr>
          <w:rFonts w:eastAsia="Times New Roman"/>
          <w:b/>
          <w:bCs/>
          <w:sz w:val="14"/>
          <w:szCs w:val="14"/>
          <w:lang w:eastAsia="ru-RU"/>
        </w:rPr>
        <w:t>,</w:t>
      </w:r>
      <w:r>
        <w:rPr>
          <w:rFonts w:eastAsia="Times New Roman"/>
          <w:sz w:val="14"/>
          <w:szCs w:val="14"/>
          <w:lang w:eastAsia="ru-RU"/>
        </w:rPr>
        <w:t xml:space="preserve"> действующего на основании Устава, с другой стороны, совместно именуемые «</w:t>
      </w:r>
      <w:r>
        <w:rPr>
          <w:rFonts w:eastAsia="Times New Roman"/>
          <w:b/>
          <w:bCs/>
          <w:sz w:val="14"/>
          <w:szCs w:val="14"/>
          <w:lang w:eastAsia="ru-RU"/>
        </w:rPr>
        <w:t>Стороны</w:t>
      </w:r>
      <w:r>
        <w:rPr>
          <w:rFonts w:eastAsia="Times New Roman"/>
          <w:sz w:val="14"/>
          <w:szCs w:val="14"/>
          <w:lang w:eastAsia="ru-RU"/>
        </w:rPr>
        <w:t>», заключили настоящий Договор о нижеследующем:</w:t>
      </w:r>
    </w:p>
    <w:p>
      <w:pPr>
        <w:pStyle w:val="Normal"/>
        <w:spacing w:lineRule="auto" w:line="240" w:before="0" w:after="0"/>
        <w:jc w:val="center"/>
        <w:rPr>
          <w:sz w:val="14"/>
          <w:szCs w:val="14"/>
        </w:rPr>
      </w:pPr>
      <w:r>
        <w:rPr>
          <w:rFonts w:eastAsia="Times New Roman"/>
          <w:b/>
          <w:bCs/>
          <w:sz w:val="14"/>
          <w:szCs w:val="14"/>
          <w:lang w:eastAsia="ru-RU"/>
        </w:rPr>
        <w:t>ПОНЯТИЯ, ИСПОЛЬЗУЕМЫЕ В НАСТОЯЩЕМ ДОГОВОРЕ</w:t>
      </w:r>
    </w:p>
    <w:p>
      <w:pPr>
        <w:pStyle w:val="Normal"/>
        <w:spacing w:lineRule="auto" w:line="240" w:before="0" w:after="0"/>
        <w:ind w:firstLine="54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Для целей настоящего Договора используются следующие основные понятия:</w:t>
      </w:r>
    </w:p>
    <w:p>
      <w:pPr>
        <w:pStyle w:val="Normal"/>
        <w:spacing w:lineRule="auto" w:line="240" w:before="0" w:after="0"/>
        <w:ind w:firstLine="540"/>
        <w:jc w:val="both"/>
        <w:rPr>
          <w:sz w:val="14"/>
          <w:szCs w:val="14"/>
        </w:rPr>
      </w:pPr>
      <w:r>
        <w:rPr>
          <w:rFonts w:eastAsia="Times New Roman"/>
          <w:b/>
          <w:bCs/>
          <w:i/>
          <w:iCs/>
          <w:sz w:val="14"/>
          <w:szCs w:val="14"/>
          <w:lang w:eastAsia="ru-RU"/>
        </w:rPr>
        <w:t>Платные медицинские услуги</w:t>
      </w:r>
      <w:r>
        <w:rPr>
          <w:rFonts w:eastAsia="Times New Roman"/>
          <w:sz w:val="14"/>
          <w:szCs w:val="14"/>
          <w:lang w:eastAsia="ru-RU"/>
        </w:rPr>
        <w:t xml:space="preserve"> 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страхования; </w:t>
      </w:r>
      <w:r>
        <w:rPr>
          <w:rFonts w:eastAsia="Times New Roman"/>
          <w:b/>
          <w:bCs/>
          <w:i/>
          <w:iCs/>
          <w:sz w:val="14"/>
          <w:szCs w:val="14"/>
          <w:lang w:eastAsia="ru-RU"/>
        </w:rPr>
        <w:t>Потребитель/Пациент</w:t>
      </w:r>
      <w:r>
        <w:rPr>
          <w:rFonts w:eastAsia="Times New Roman"/>
          <w:sz w:val="14"/>
          <w:szCs w:val="14"/>
          <w:lang w:eastAsia="ru-RU"/>
        </w:rPr>
        <w:t xml:space="preserve"> - физическое лицо, имеющее намерение получить либо получающее платные медицинские услуги лично в соответствии с настоящим Договором. Потребитель, получающий платные медицинские услуги, является пациентом, на которого распространяется действие Федерального закона от 21.11.2011 N 323-ФЗ "Об основах охраны здоровья граждан в Российской Федерации"; </w:t>
      </w:r>
      <w:r>
        <w:rPr>
          <w:rFonts w:eastAsia="Times New Roman"/>
          <w:b/>
          <w:bCs/>
          <w:i/>
          <w:iCs/>
          <w:sz w:val="14"/>
          <w:szCs w:val="14"/>
          <w:lang w:eastAsia="ru-RU"/>
        </w:rPr>
        <w:t xml:space="preserve">Исполнитель </w:t>
      </w:r>
      <w:r>
        <w:rPr>
          <w:rFonts w:eastAsia="Times New Roman"/>
          <w:sz w:val="14"/>
          <w:szCs w:val="14"/>
          <w:lang w:eastAsia="ru-RU"/>
        </w:rPr>
        <w:t xml:space="preserve">- медицинская организация, предоставляющая платные медицинские услуги Потребителям/Пациентам; </w:t>
      </w:r>
      <w:r>
        <w:rPr>
          <w:rFonts w:eastAsia="Times New Roman"/>
          <w:b/>
          <w:bCs/>
          <w:i/>
          <w:iCs/>
          <w:sz w:val="14"/>
          <w:szCs w:val="14"/>
          <w:lang w:eastAsia="ru-RU"/>
        </w:rPr>
        <w:t>Законный представитель</w:t>
      </w:r>
      <w:r>
        <w:rPr>
          <w:rFonts w:eastAsia="Times New Roman"/>
          <w:sz w:val="14"/>
          <w:szCs w:val="14"/>
          <w:lang w:eastAsia="ru-RU"/>
        </w:rPr>
        <w:t xml:space="preserve"> (мать, отец, усыновитель, опекун, попечитель) – лицо, сопровождающее Пациента, утверждающее, что имеет все необходимые полномочия действовать, и действующее от лица несовершеннолетнего Пациента, с которым заключается договор на оказание медицинских услуг. </w:t>
      </w:r>
      <w:r>
        <w:rPr>
          <w:rFonts w:eastAsia="Times New Roman"/>
          <w:b/>
          <w:bCs/>
          <w:i/>
          <w:iCs/>
          <w:sz w:val="14"/>
          <w:szCs w:val="14"/>
          <w:lang w:eastAsia="ru-RU"/>
        </w:rPr>
        <w:t>Медицинская организация/Клиника</w:t>
      </w:r>
      <w:r>
        <w:rPr>
          <w:rFonts w:eastAsia="Times New Roman"/>
          <w:sz w:val="14"/>
          <w:szCs w:val="14"/>
          <w:lang w:eastAsia="ru-RU"/>
        </w:rPr>
        <w:t xml:space="preserve"> 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предоставленной в порядке, установленном законодательством Российской Федерации о лицензировании отдельных видов деятельности. </w:t>
      </w:r>
      <w:r>
        <w:rPr>
          <w:rFonts w:eastAsia="Times New Roman"/>
          <w:b/>
          <w:bCs/>
          <w:i/>
          <w:iCs/>
          <w:sz w:val="14"/>
          <w:szCs w:val="14"/>
          <w:lang w:eastAsia="ru-RU"/>
        </w:rPr>
        <w:t xml:space="preserve">Прайс- </w:t>
      </w:r>
      <w:r>
        <w:rPr>
          <w:rFonts w:eastAsia="Times New Roman"/>
          <w:sz w:val="14"/>
          <w:szCs w:val="14"/>
          <w:lang w:eastAsia="ru-RU"/>
        </w:rPr>
        <w:t>перечень и стоимость платных медицинских услуг, предоставляемых</w:t>
      </w:r>
      <w:r>
        <w:rPr>
          <w:sz w:val="14"/>
          <w:szCs w:val="14"/>
        </w:rPr>
        <w:t xml:space="preserve"> </w:t>
      </w:r>
      <w:bookmarkStart w:id="16" w:name="_Hlk73706114"/>
      <w:r>
        <w:rPr>
          <w:rFonts w:eastAsia="Times New Roman"/>
          <w:sz w:val="14"/>
          <w:szCs w:val="14"/>
          <w:lang w:eastAsia="ru-RU"/>
        </w:rPr>
        <w:t xml:space="preserve">медицинской </w:t>
      </w:r>
      <w:bookmarkEnd w:id="16"/>
      <w:r>
        <w:rPr>
          <w:rFonts w:eastAsia="Times New Roman"/>
          <w:sz w:val="14"/>
          <w:szCs w:val="14"/>
          <w:lang w:eastAsia="ru-RU"/>
        </w:rPr>
        <w:t>организацией, утвержденные руководством</w:t>
      </w:r>
      <w:r>
        <w:rPr>
          <w:sz w:val="14"/>
          <w:szCs w:val="14"/>
        </w:rPr>
        <w:t xml:space="preserve"> </w:t>
      </w:r>
      <w:r>
        <w:rPr>
          <w:rFonts w:eastAsia="Times New Roman"/>
          <w:sz w:val="14"/>
          <w:szCs w:val="14"/>
          <w:lang w:eastAsia="ru-RU"/>
        </w:rPr>
        <w:t>Клиники и размещенные/опубликованные на сайте медицинской организации</w:t>
      </w:r>
      <w:r>
        <w:rPr>
          <w:sz w:val="14"/>
          <w:szCs w:val="14"/>
        </w:rPr>
        <w:t xml:space="preserve"> </w:t>
      </w:r>
      <w:bookmarkStart w:id="17" w:name="__DdeLink__985_3673666544"/>
      <w:r>
        <w:rPr>
          <w:rFonts w:eastAsia="Times New Roman"/>
          <w:b/>
          <w:bCs/>
          <w:spacing w:val="-1"/>
          <w:sz w:val="14"/>
          <w:szCs w:val="14"/>
          <w:lang w:eastAsia="ru-RU"/>
        </w:rPr>
        <w:t>h</w:t>
      </w:r>
      <w:bookmarkEnd w:id="17"/>
      <w:r>
        <w:rPr>
          <w:rFonts w:eastAsia="Times New Roman"/>
          <w:b/>
          <w:bCs/>
          <w:spacing w:val="-1"/>
          <w:sz w:val="14"/>
          <w:szCs w:val="14"/>
          <w:lang w:eastAsia="ru-RU"/>
        </w:rPr>
        <w:t>ttps://consilium-zheldor.ru/</w:t>
      </w:r>
      <w:r>
        <w:rPr>
          <w:rFonts w:eastAsia="Times New Roman"/>
          <w:sz w:val="14"/>
          <w:szCs w:val="14"/>
          <w:lang w:eastAsia="ru-RU"/>
        </w:rPr>
        <w:t>.</w:t>
      </w:r>
    </w:p>
    <w:p>
      <w:pPr>
        <w:pStyle w:val="Normal"/>
        <w:spacing w:lineRule="auto" w:line="240" w:before="0" w:after="0"/>
        <w:jc w:val="center"/>
        <w:rPr>
          <w:sz w:val="14"/>
          <w:szCs w:val="14"/>
        </w:rPr>
      </w:pPr>
      <w:r>
        <w:rPr>
          <w:rFonts w:eastAsia="Times New Roman"/>
          <w:b/>
          <w:bCs/>
          <w:sz w:val="14"/>
          <w:szCs w:val="14"/>
          <w:lang w:eastAsia="ru-RU"/>
        </w:rPr>
        <w:t>1. ПРЕДМЕТ ДОГОВОРА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1.1. Исполнитель обязуется оказать Пациенту платные медицинские услуги (далее - медицинские услуги/услуги), а Пациент/Законный представитель обязуется уплатить Исполнителю стоимость оказанных медицинских услуг в размере, порядке и сроки, которые установлены настоящим Договором.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1.2. Объем и стоимость конкретных услуг оформляется в виде Приложений к настоящему Договору, стоимость услуг определяется в соответствии с прайсом.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1.3. Медицинские услуги должны быть предоставлены в соответствии с требованиями действующего законодательства Российской Федерации, в том числе предъявляемыми к качеству медицинских услуг.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1.4.</w:t>
        <w:tab/>
        <w:t>Пациент</w:t>
      </w:r>
      <w:bookmarkStart w:id="18" w:name="OLE_LINK5"/>
      <w:r>
        <w:rPr>
          <w:rFonts w:eastAsia="Times New Roman"/>
          <w:sz w:val="14"/>
          <w:szCs w:val="14"/>
          <w:lang w:eastAsia="ru-RU"/>
        </w:rPr>
        <w:t xml:space="preserve">/Законный представитель </w:t>
      </w:r>
      <w:bookmarkEnd w:id="18"/>
      <w:r>
        <w:rPr>
          <w:rFonts w:eastAsia="Times New Roman"/>
          <w:sz w:val="14"/>
          <w:szCs w:val="14"/>
          <w:lang w:eastAsia="ru-RU"/>
        </w:rPr>
        <w:t>обязуется оплатить оказываемые медицинские услуги в размере и порядке, установленном настоящим договором. При этом Пациент/Законный представитель получил информацию о возможности и условиях предоставления бесплатных медицинских услуг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и даёт свое согласие получение платных медицинских услуг.</w:t>
      </w:r>
    </w:p>
    <w:p>
      <w:pPr>
        <w:pStyle w:val="Normal"/>
        <w:widowControl w:val="false"/>
        <w:spacing w:lineRule="auto" w:line="240" w:before="32" w:after="0"/>
        <w:ind w:right="201" w:hanging="0"/>
        <w:jc w:val="both"/>
        <w:rPr>
          <w:rFonts w:eastAsia="Times New Roman"/>
          <w:b/>
          <w:b/>
          <w:bCs/>
          <w:i/>
          <w:i/>
          <w:sz w:val="14"/>
          <w:szCs w:val="14"/>
        </w:rPr>
      </w:pPr>
      <w:r>
        <w:rPr>
          <w:rFonts w:eastAsia="Times New Roman"/>
          <w:b/>
          <w:bCs/>
          <w:i/>
          <w:sz w:val="14"/>
          <w:szCs w:val="14"/>
        </w:rPr>
      </w:r>
    </w:p>
    <w:p>
      <w:pPr>
        <w:pStyle w:val="Normal"/>
        <w:widowControl w:val="false"/>
        <w:spacing w:lineRule="auto" w:line="240" w:before="32" w:after="0"/>
        <w:ind w:right="201" w:hanging="0"/>
        <w:jc w:val="both"/>
        <w:rPr>
          <w:sz w:val="14"/>
          <w:szCs w:val="14"/>
        </w:rPr>
      </w:pPr>
      <w:r>
        <w:rPr>
          <w:rFonts w:eastAsia="Times New Roman"/>
          <w:b/>
          <w:bCs/>
          <w:i/>
          <w:sz w:val="14"/>
          <w:szCs w:val="14"/>
        </w:rPr>
        <w:t xml:space="preserve">Я проинформирован(-а) о возможности получить необходимые мне услуги в других лечебных учреждениях и у других специалистов, и подтверждаю свое согласие на получение платных медицинских услуг в </w:t>
      </w:r>
      <w:r>
        <w:rPr>
          <w:rFonts w:eastAsia="Times New Roman"/>
          <w:b/>
          <w:bCs/>
          <w:i/>
          <w:spacing w:val="-1"/>
          <w:sz w:val="14"/>
          <w:szCs w:val="14"/>
        </w:rPr>
        <w:t>ООО "ЦМГ КОНСИЛИУМ"</w:t>
      </w:r>
      <w:r>
        <w:rPr>
          <w:rFonts w:eastAsia="Times New Roman"/>
          <w:b/>
          <w:bCs/>
          <w:i/>
          <w:sz w:val="14"/>
          <w:szCs w:val="14"/>
        </w:rPr>
        <w:t xml:space="preserve">. Мною добровольно выбраны вид(-ы) платных медицинских услуг, которые я хочу получить в </w:t>
      </w:r>
      <w:r>
        <w:rPr>
          <w:rFonts w:eastAsia="Times New Roman"/>
          <w:b/>
          <w:bCs/>
          <w:i/>
          <w:spacing w:val="-1"/>
          <w:sz w:val="14"/>
          <w:szCs w:val="14"/>
        </w:rPr>
        <w:t>ООО "ЦМГ КОНСИЛИУМ"</w:t>
      </w:r>
      <w:r>
        <w:rPr>
          <w:rFonts w:eastAsia="Times New Roman"/>
          <w:b/>
          <w:bCs/>
          <w:i/>
          <w:sz w:val="14"/>
          <w:szCs w:val="14"/>
        </w:rPr>
        <w:t>. Я ознакомлен (-а) с действующим прайсом цен на медицинские услуги и согласен(-на) оплатить услуги в соответствии с ним.</w:t>
      </w:r>
    </w:p>
    <w:p>
      <w:pPr>
        <w:pStyle w:val="Normal"/>
        <w:widowControl w:val="false"/>
        <w:spacing w:lineRule="auto" w:line="240" w:before="1" w:after="0"/>
        <w:ind w:left="144" w:hanging="0"/>
        <w:jc w:val="both"/>
        <w:rPr>
          <w:sz w:val="14"/>
          <w:szCs w:val="14"/>
        </w:rPr>
      </w:pPr>
      <w:r>
        <w:rPr>
          <w:rFonts w:eastAsia="Times New Roman"/>
          <w:b/>
          <w:bCs/>
          <w:sz w:val="14"/>
          <w:szCs w:val="14"/>
        </w:rPr>
        <w:t>С уведомлением ознакомлен(-а) и согласен(-а)</w:t>
      </w:r>
    </w:p>
    <w:p>
      <w:pPr>
        <w:pStyle w:val="Normal"/>
        <w:widowControl w:val="false"/>
        <w:spacing w:lineRule="auto" w:line="240" w:before="1" w:after="0"/>
        <w:ind w:left="144" w:hanging="0"/>
        <w:jc w:val="both"/>
        <w:rPr>
          <w:rFonts w:eastAsia="Times New Roman"/>
          <w:b/>
          <w:b/>
          <w:bCs/>
        </w:rPr>
      </w:pPr>
      <w:r>
        <w:rPr>
          <w:rFonts w:eastAsia="Times New Roman"/>
          <w:b/>
          <w:bCs/>
        </w:rPr>
      </w:r>
    </w:p>
    <w:p>
      <w:pPr>
        <w:pStyle w:val="Normal"/>
        <w:widowControl w:val="false"/>
        <w:spacing w:lineRule="auto" w:line="240" w:before="0" w:after="0"/>
        <w:ind w:left="144" w:hanging="0"/>
        <w:jc w:val="right"/>
        <w:rPr>
          <w:sz w:val="14"/>
          <w:szCs w:val="14"/>
        </w:rPr>
      </w:pPr>
      <w:r>
        <w:rPr>
          <w:rFonts w:eastAsia="Times New Roman"/>
          <w:b/>
          <w:bCs/>
          <w:i/>
          <w:iCs/>
          <w:sz w:val="14"/>
          <w:szCs w:val="14"/>
          <w:lang w:eastAsia="ru-RU"/>
        </w:rPr>
        <w:t>Тест Т.Т.</w:t>
      </w:r>
      <w:r>
        <w:rPr>
          <w:rFonts w:eastAsia="Times New Roman"/>
          <w:b/>
          <w:bCs/>
          <w:i/>
          <w:iCs/>
          <w:sz w:val="14"/>
          <w:szCs w:val="14"/>
          <w:lang w:eastAsia="ru-RU"/>
        </w:rPr>
        <w:t xml:space="preserve"> / ____________________</w:t>
      </w:r>
    </w:p>
    <w:p>
      <w:pPr>
        <w:pStyle w:val="Normal"/>
        <w:widowControl w:val="false"/>
        <w:spacing w:lineRule="auto" w:line="240" w:before="0" w:after="0"/>
        <w:ind w:left="144" w:hanging="0"/>
        <w:jc w:val="right"/>
        <w:rPr>
          <w:rFonts w:eastAsia="Times New Roman"/>
          <w:b/>
          <w:b/>
          <w:bCs/>
          <w:i/>
          <w:i/>
          <w:iCs/>
          <w:lang w:eastAsia="ru-RU"/>
        </w:rPr>
      </w:pPr>
      <w:r>
        <w:rPr>
          <w:rFonts w:eastAsia="Times New Roman"/>
          <w:b/>
          <w:bCs/>
          <w:i/>
          <w:iCs/>
          <w:lang w:eastAsia="ru-RU"/>
        </w:rPr>
      </w:r>
    </w:p>
    <w:p>
      <w:pPr>
        <w:pStyle w:val="Normal"/>
        <w:spacing w:lineRule="auto" w:line="240" w:before="0" w:after="0"/>
        <w:jc w:val="center"/>
        <w:rPr>
          <w:sz w:val="14"/>
          <w:szCs w:val="14"/>
        </w:rPr>
      </w:pPr>
      <w:r>
        <w:rPr>
          <w:rFonts w:eastAsia="Times New Roman"/>
          <w:b/>
          <w:bCs/>
          <w:sz w:val="14"/>
          <w:szCs w:val="14"/>
          <w:lang w:eastAsia="ru-RU"/>
        </w:rPr>
        <w:t>2. ПРАВА И ОБЯЗАННОСТИ СТОРОН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b/>
          <w:bCs/>
          <w:sz w:val="14"/>
          <w:szCs w:val="14"/>
          <w:lang w:eastAsia="ru-RU"/>
        </w:rPr>
        <w:t>2.1. Исполнитель обязуется: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2.1.1. Предоставить Пациенту/Законному представителю бесплатную и достоверную информацию в доступной форме о режиме работы, местонахождении Исполнителя, правилах внутреннего распорядка во время пребывания на амбулаторном лечении (дневном стационаре), об условиях предоставления платных медицинских услуг, их перечне, стоимости и порядке оплаты, а также сведения о квалификации и сертификации/аккредитации специалистов, информацию о предполагаемом результате лечения и возможных осложнениях.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2.1.2. Оказывать Пациенту услуги, предусмотренные п. 1.1 настоящего Договора, а при необходимости и дополнительные услуги в соответствии с требованиями, предъявляемыми к методам диагностики, профилактики и лечения, разрешенными на территории Российской Федерации, стандартами и нормативными правовыми актами, действующими в системе здравоохранения, использовать в процессе лечения только разрешенные, запатентованные способы, рекомендованные российской и общемировой медицинской практикой.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2.1.3.</w:t>
      </w:r>
      <w:r>
        <w:rPr>
          <w:sz w:val="14"/>
          <w:szCs w:val="14"/>
        </w:rPr>
        <w:t xml:space="preserve"> </w:t>
      </w:r>
      <w:r>
        <w:rPr>
          <w:rFonts w:eastAsia="Times New Roman"/>
          <w:sz w:val="14"/>
          <w:szCs w:val="14"/>
          <w:lang w:eastAsia="ru-RU"/>
        </w:rPr>
        <w:t xml:space="preserve">В случае оказания услуг по подбору Пациенту ортокератологических контактных линз (далее ОК-линзы) или бифокальных мягких контактных линз (далее Би-МКЛ), осуществлять плановое динамическое наблюдение Пациента в течение курса динамической рефракционной терапии (три приема в год). Предоставить Пациенту инструкцию по использованию </w:t>
      </w:r>
      <w:bookmarkStart w:id="19" w:name="OLE_LINK30"/>
      <w:r>
        <w:rPr>
          <w:rFonts w:eastAsia="Times New Roman"/>
          <w:sz w:val="14"/>
          <w:szCs w:val="14"/>
          <w:lang w:eastAsia="ru-RU"/>
        </w:rPr>
        <w:t>ОК-линз или Би-МКЛ</w:t>
      </w:r>
      <w:bookmarkEnd w:id="19"/>
      <w:r>
        <w:rPr>
          <w:rFonts w:eastAsia="Times New Roman"/>
          <w:sz w:val="14"/>
          <w:szCs w:val="14"/>
          <w:lang w:eastAsia="ru-RU"/>
        </w:rPr>
        <w:t>, сведения об основных потребительских свойствах продаваемых товаров и оказываемых медицинских услугах, в том числе о возможных неблагоприятных последствиях и осложнениях, которые могут возникнуть при использовании контактных линз.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 xml:space="preserve"> </w:t>
      </w:r>
      <w:r>
        <w:rPr>
          <w:rFonts w:eastAsia="Times New Roman"/>
          <w:sz w:val="14"/>
          <w:szCs w:val="14"/>
          <w:lang w:eastAsia="ru-RU"/>
        </w:rPr>
        <w:t>2.1.4. Создать все необходимые условия для надлежащего оказания услуги. Услуги должны оказываться с надлежащим качеством, в соответствии с обязательными требованиями к качеству медицинских услуг.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2.1.5. Выдать Пациенту/Законному представителю по окончании лечения соответствующие документы, содержащие информацию о диагнозе, проведенном лечении, а также рекомендации по дальнейшему лечению и режиму.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b/>
          <w:bCs/>
          <w:sz w:val="14"/>
          <w:szCs w:val="14"/>
          <w:lang w:eastAsia="ru-RU"/>
        </w:rPr>
        <w:t>2.2. Пациент/Законный представитель обязуется: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2.2.1.</w:t>
        <w:tab/>
        <w:t>Оплатить оказанные ему медицинские услуги в срок и в порядке, указанном в настоящем договоре.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2.2.2.</w:t>
        <w:tab/>
        <w:t>До начала получения услуги сообщить лечащему врачу в отношении Пациента достоверные сведения о жалобах, истории заболевания, истории жизни, сопутствующих заболеваниях, травмах, противопоказаниях к применению каких либо лекарств или процедур, о случаях аллергических реакций, а также любую другую информацию о состоянии здоровья Пациента, которая может повлиять на процесс лечения, а также в целях исключения заражения или опасности заражения других лиц; полную и достоверную информацию о состоянии здоровья Пациента, о принимаемых Пациентом медикаментах, о перенесенных и имеющихся заболеваниях, операциях, травмах, проведенных ранее обследованиях и лечении, об имеющихся аллергических или других индивидуальных реакциях и особенностях, а также иные сведения о Пациенте, которые могут сказаться на качестве оказываемых медицинских услуг.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2.2.3.</w:t>
        <w:tab/>
        <w:t>Во время прохождения Пациентом курса лечения: не нарушать режим лечения; не употреблять алкоголь, наркотические, токсические вещества; не прерывать курс лечения без консультации с врачом; не применять не назначенных лекарственных препаратов; соблюдать рекомендованный режим лечения, труда и отдыха; сообщать лечащему врачу о любых изменениях самочувствия.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2.2.4. Строго выполнять все предписания лечащего врача.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2.2.5.</w:t>
        <w:tab/>
        <w:t>Соблюдать правила внутреннего распорядка при нахождении в клинике, вести себя корректно в отношении персонала клиники и других пациентов.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2.2.6.</w:t>
        <w:tab/>
        <w:t>Удостоверить личной подписью или подписью законного представителя Информированное добровольное согласие на медицинское вмешательство.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2.2.7.</w:t>
        <w:tab/>
        <w:t>Явиться на прием/операцию в день и время, назначенные Исполнителем.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2.2.8.</w:t>
        <w:tab/>
        <w:t>Не употреблять спиртные напитки менее чем за 48 часов до операции и в течение 2 (двух) месяцев после операции.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b/>
          <w:bCs/>
          <w:sz w:val="14"/>
          <w:szCs w:val="14"/>
          <w:lang w:eastAsia="ru-RU"/>
        </w:rPr>
        <w:t>2.3. Исполнитель имеет право: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2.3.1.</w:t>
        <w:tab/>
        <w:t>В одностороннем порядке отказать Пациенту/Законному представителю в оказании медицинских услуг в случае: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- когда состояние здоровья Пациента создаёт угрозу заражения персонала и других пациентов паразитарными или инфекционными заболеваниями;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-</w:t>
        <w:tab/>
        <w:t>в случае заболевания Пациентом (острый период), либо обострения хронических заболеваний, если медицинское вмешательство Исполнителя может повлечь за собой негативные последствия;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-</w:t>
        <w:tab/>
        <w:t>в случае нахождения Пациента в состоянии алкогольного или наркотического опьянения;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- в случае Пациентом назначений врача и/или правил использования</w:t>
      </w:r>
      <w:r>
        <w:rPr>
          <w:sz w:val="14"/>
          <w:szCs w:val="14"/>
        </w:rPr>
        <w:t xml:space="preserve"> </w:t>
      </w:r>
      <w:r>
        <w:rPr>
          <w:rFonts w:eastAsia="Times New Roman"/>
          <w:sz w:val="14"/>
          <w:szCs w:val="14"/>
          <w:lang w:eastAsia="ru-RU"/>
        </w:rPr>
        <w:t>ОК-линз или Би-МКЛ.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2.3.2.</w:t>
        <w:tab/>
        <w:t>В случае опоздания или неявки Пациента в назначенное время на приём, либо операцию, сделать перенос по своему усмотрению.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2.3.3. Получать от Пациента/Законного представителя любую информацию, необходимую для исполнения своих обязательств по настоящему Договору. В случае непредоставления либо неполного или неверного предоставления Пациентом/Законным представителем информации Исполнитель имеет право приостановить исполнение своих обязательств по настоящему Договору до предоставления необходимой информации.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2.3.4. На предоставление Пациенту бесплатного послеоперационного обследования в количестве 3 визитов до момента выписки, но не более чем в течение 30 календарных дней после операции. Решение о необходимости проведения дополнительных бесплатных послеоперационных обследований принимается лечащим врачом с учетом клинического состояния Пациента.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b/>
          <w:bCs/>
          <w:sz w:val="14"/>
          <w:szCs w:val="14"/>
          <w:lang w:eastAsia="ru-RU"/>
        </w:rPr>
        <w:t>2.4. Пациент/Законный представитель имеет право: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2.4.1. Получать от Исполнителя услуги надлежащего качества в соответствии с п. 1.1 настоящего Договора.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2.4.2. Пациент имеет права, предусмотренные для пациентов Федеральным законом от 21.11.2011 года № 323-ФЗ «Об основах охраны здоровья граждан в Российской Федерации» и права потребителя в соответствии с Законом о защите прав потребителей» № 2300-1 от 07.02.1992 года.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2.4.3.</w:t>
        <w:tab/>
        <w:t>На предоставление сведений о наличии лицензии и сертификатов, о медицинских работниках, участвующих в предоставлении платных медицинских услуг.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2.4.4.</w:t>
        <w:tab/>
        <w:t>На получение медицинских документов установленного образца.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2.4.5.</w:t>
        <w:tab/>
        <w:t>Требовать сохранения конфиденциальности информации о факте обращения за медицинской помощью, диагнозе, состоянии (врачебной тайны).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2.5. Стороны обязуются хранить в тайне врачебную, финансовую и иную конфиденциальную информацию, полученную от другой Стороны при исполнении настоящего Договора.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b/>
          <w:bCs/>
          <w:sz w:val="14"/>
          <w:szCs w:val="14"/>
          <w:lang w:eastAsia="ru-RU"/>
        </w:rPr>
        <w:t>3. УСЛОВИЯ ОКАЗАНИЯ МЕДИЦИНСКИХ УСЛУГ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sz w:val="14"/>
          <w:szCs w:val="14"/>
        </w:rPr>
        <w:t>3.1. Необходимым предварительным условием медицинского вмешательства является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 добровольное согласие при выборе врача и медицинской организации для получения первичной медико-санитарной помощи (Приложение №2) , а в случае проведения операции – согласие на операцию (Приложение №3). Решение о целесообразности применения той или иной формы медицинского вмешательства принимается лечащим врачом с учетом клинического состояния Пациента и с его информированного согласия.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sz w:val="14"/>
          <w:szCs w:val="14"/>
        </w:rPr>
        <w:t>3.2. Исполнитель приступает к оказанию услуг после подписания настоящего договора, согласия Пациента/Законного представителя на медицинское вмешательство и получения оплаты.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sz w:val="14"/>
          <w:szCs w:val="14"/>
        </w:rPr>
        <w:t>3.3. Медицинские услуги по настоящему Договору оказываются в амбулаторных условиях, в том числе в условиях дневного  стационара.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3.4. К отношениям, связанным с исполнением настоящего Договора, применяются положения Закона Российской Федерации от 07.02.1992 N 2300-1 «О защите прав потребителей».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3.5. Сроки оказания медицинских услуг согласовываются сторонами в приложениях к настоящему Договору.</w:t>
      </w:r>
    </w:p>
    <w:p>
      <w:pPr>
        <w:pStyle w:val="Normal"/>
        <w:spacing w:lineRule="auto" w:line="240" w:before="0" w:after="0"/>
        <w:jc w:val="center"/>
        <w:rPr>
          <w:sz w:val="14"/>
          <w:szCs w:val="14"/>
        </w:rPr>
      </w:pPr>
      <w:r>
        <w:rPr>
          <w:rFonts w:eastAsia="Times New Roman"/>
          <w:b/>
          <w:bCs/>
          <w:sz w:val="14"/>
          <w:szCs w:val="14"/>
          <w:lang w:eastAsia="ru-RU"/>
        </w:rPr>
        <w:t>4. СТОИМОСТЬ УСЛУГ И ПОРЯДОК ОПЛАТЫ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4.1. Стоимость медицинских услуг определяется в соответствии с прайсом, утверждённым Исполнителем и оформляется в виде Приложения №1 к настоящему Договору.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4.2. Оплата услуг Пациентом/Законным представителем осуществляется в порядке 100% предоплаты путем внесения наличных денежных средств в кассу Исполнителя или по безналичному расчету путем перечисления денежных средств на расчетный счет Исполнителя, а также с использованием платежных карт.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4.3. Датой оплаты стоимости услуг считается день зачисления денежных средств на расчетный счет Исполнителя или день внесения денежных средств в кассу Исполнителя.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4.4. При возникновении необходимости оказания дополнительных услуг по результатам обследования и лечения стоимость услуг может быть изменена Исполнителем с согласия Пациента/Законного представителя с учетом уточненного диагноза, сложности операции и иных затрат на лечение. Данные изменения вносятся в соответствующие приложения к настоящему Договору.</w:t>
      </w:r>
    </w:p>
    <w:p>
      <w:pPr>
        <w:pStyle w:val="Normal"/>
        <w:spacing w:lineRule="auto" w:line="240" w:before="0" w:after="0"/>
        <w:jc w:val="center"/>
        <w:rPr>
          <w:sz w:val="14"/>
          <w:szCs w:val="14"/>
        </w:rPr>
      </w:pPr>
      <w:r>
        <w:rPr>
          <w:rFonts w:eastAsia="Times New Roman"/>
          <w:b/>
          <w:bCs/>
          <w:sz w:val="14"/>
          <w:szCs w:val="14"/>
          <w:lang w:eastAsia="ru-RU"/>
        </w:rPr>
        <w:t>5. ОТВЕТСТВЕННОСТЬ СТОРОН И ФОРС-МАЖОРНЫЕ ОБСТОЯТЕЛЬСТВА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5.1.</w:t>
        <w:tab/>
        <w:t>В случае ненадлежащего исполнения настоящего Договора одной из сторон, ответственность для любой из сторон наступает в соответствии с действующим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5.2.</w:t>
        <w:tab/>
        <w:t>Исполнитель не несет ответственности в случаях возникновения осложнений при лечении ранее подвергавшихся лечению в другом лечебном заведении/медицинской организации.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5.3.</w:t>
        <w:tab/>
        <w:t>Исполнитель освобождается от ответственности за вред, причиненный вследствие недостатков медицинской услуги в случае, если докажет, что вред возник вследствие непреодолимой силы или нарушения Пациентом правил пользования результатом услуги или его хранения (нарушений рекомендаций врача во время и после лечения и т.п.).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5.4.</w:t>
        <w:tab/>
        <w:t>Исполнитель освобождается от ответственности за неисполнение или ненадлежащее исполнение медицинской услуги, если докажет, что неисполнение/ненадлежащее исполнение произошли вследствие непреодолимой силы, вине Пациента/Законного представителя, а также по иным основаниям, предусмотренным законом.</w:t>
      </w:r>
    </w:p>
    <w:p>
      <w:pPr>
        <w:pStyle w:val="Normal"/>
        <w:spacing w:lineRule="auto" w:line="240" w:before="0" w:after="0"/>
        <w:jc w:val="center"/>
        <w:rPr>
          <w:sz w:val="14"/>
          <w:szCs w:val="14"/>
        </w:rPr>
      </w:pPr>
      <w:r>
        <w:rPr>
          <w:rFonts w:eastAsia="Times New Roman"/>
          <w:b/>
          <w:bCs/>
          <w:sz w:val="14"/>
          <w:szCs w:val="14"/>
          <w:lang w:eastAsia="ru-RU"/>
        </w:rPr>
        <w:t>6. ПОРЯДОК РАЗРЕШЕНИЯ СПОРОВ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6.1. Все споры, претензии и разногласия, которые могут возникнуть между Сторонами, будут разрешаться путем переговоров. При этом добровольное исполнение требований Пациента/Законного представителя Исполнителем не может расцениваться как согласие или признание медицинской организацией/клиникой своей вины, а также как право требовать более того, стороны согласовали после проверки качества медицинской услуги.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6.2. При неурегулировании в процессе переговоров спорных вопросов споры подлежат рассмотрению в судебном порядке в соответствии с действующим законодательством Российской Федерации.</w:t>
      </w:r>
    </w:p>
    <w:p>
      <w:pPr>
        <w:pStyle w:val="Normal"/>
        <w:spacing w:lineRule="auto" w:line="240" w:before="0" w:after="0"/>
        <w:jc w:val="center"/>
        <w:rPr>
          <w:sz w:val="14"/>
          <w:szCs w:val="14"/>
        </w:rPr>
      </w:pPr>
      <w:r>
        <w:rPr>
          <w:rFonts w:eastAsia="Times New Roman"/>
          <w:b/>
          <w:bCs/>
          <w:sz w:val="14"/>
          <w:szCs w:val="14"/>
          <w:lang w:eastAsia="ru-RU"/>
        </w:rPr>
        <w:t>7. СРОКИ ПО ДОГОВОРУ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7.1. Настоящий договор вступает в силу с момента подписания и действует один год. В случае если за 2 недели до окончания срока действия договора ни одна из сторон не заявит о его прекращении, данный договор считается пролонгированным на следующий календарный год. Количество пролонгаций не ограничено.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7.2. Договор может быть досрочно расторгнут: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-</w:t>
        <w:tab/>
        <w:t>по соглашению сторон;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-</w:t>
        <w:tab/>
        <w:t>по инициативе любой из сторон путем письменного уведомления другой стороны;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-</w:t>
        <w:tab/>
        <w:t>по иным законным основаниям.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7.3.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на то представителями обеих Сторон.</w:t>
      </w:r>
    </w:p>
    <w:p>
      <w:pPr>
        <w:pStyle w:val="Normal"/>
        <w:spacing w:lineRule="auto" w:line="240" w:before="0" w:after="0"/>
        <w:jc w:val="center"/>
        <w:rPr>
          <w:sz w:val="14"/>
          <w:szCs w:val="14"/>
        </w:rPr>
      </w:pPr>
      <w:r>
        <w:rPr>
          <w:rFonts w:eastAsia="Times New Roman"/>
          <w:b/>
          <w:bCs/>
          <w:sz w:val="14"/>
          <w:szCs w:val="14"/>
          <w:lang w:eastAsia="ru-RU"/>
        </w:rPr>
        <w:t>8. ЗАКЛЮЧИТЕЛЬНЫЕ ПОЛОЖЕНИЯ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8.1. Все дополнительные соглашения Сторон, приложения к настоящему Договору, подписываемые Сторонами при исполнении настоящего Договора, являются его неотъемлемой частью.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8.2. Настоящий Договор составлен в двух экземплярах, имеющих одинаковую юридическую силу, по одному для каждой из Сторон.</w:t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/>
          <w:sz w:val="14"/>
          <w:szCs w:val="14"/>
          <w:lang w:eastAsia="ru-RU"/>
        </w:rPr>
        <w:t>8.3.</w:t>
        <w:tab/>
        <w:t>ООО «ЦМГ КОНСИЛИУМ» оказывает медицинские услуги на основании Лицензии на осуществление медицинской деятельности N ЛО-50-01-0112284, выданной Министерством здравоохранения Московской области 29.09.2020 г. (143407 Московская обл., г. Красногорск, б-р Строителей, д.1, 8(498)602-03-01), предоставленной бессрочно. Номенклатура работ и услуг:</w:t>
        <w:br/>
        <w:t>8.3.1.</w:t>
        <w:tab/>
        <w:t>Московская область, г. Балашиха, микрорайон Ольгино, ул. Главная, д.7, корпус 1, пом.1</w:t>
        <w:br/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делу; при оказании первичной специализированной медико-санитарной помощи в амбулаторных условиях по: организации здравоохранения и общественному здоровью, офтальмологии;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экспертиз: по экспертизе временной нетрудоспособности.</w:t>
        <w:br/>
        <w:t xml:space="preserve">8.3.2. Московская  область, г.о. Павловский Посад, ул. Кирова, д. 19, пом. с 1 по 4,17,18 </w:t>
        <w:br/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делу; при оказании первичной врачебной медико-санитарной помощи в амбулаторных условиях по: терапии;  при оказании первичной специализированной медико-санитарной помощи в амбулаторных условиях по: офтальмологии.</w:t>
        <w:br/>
        <w:t>8.3.3. Московская область, г. Королев, проезд Макаренко, д.1, пом. Х</w:t>
        <w:br/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делу; при оказании первичной специализированной медико-санитарной помощи в амбулаторных условиях по: офтальмологии.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8.4. Стороны установили, что подписание настоящего Договора и всей документации формируемой и выдаваемой в рамках настоящего Договора с использованием со стороны Исполнителя проставления факсимиле (воспроизведенное механическим способом с использованием клише) имеет юридическую силу собственноручной подписи (приравнивается к собственноручному подписанию).</w:t>
      </w:r>
    </w:p>
    <w:p>
      <w:pPr>
        <w:pStyle w:val="Normal"/>
        <w:spacing w:lineRule="auto" w:line="240" w:before="0" w:after="0"/>
        <w:jc w:val="both"/>
        <w:rPr>
          <w:rFonts w:eastAsia="Times New Roman"/>
          <w:sz w:val="14"/>
          <w:szCs w:val="14"/>
          <w:lang w:eastAsia="ru-RU"/>
        </w:rPr>
      </w:pPr>
      <w:r>
        <w:rPr>
          <w:rFonts w:eastAsia="Times New Roman"/>
          <w:sz w:val="14"/>
          <w:szCs w:val="14"/>
          <w:lang w:eastAsia="ru-RU"/>
        </w:rPr>
      </w:r>
    </w:p>
    <w:tbl>
      <w:tblPr>
        <w:tblW w:w="10641" w:type="dxa"/>
        <w:jc w:val="left"/>
        <w:tblInd w:w="1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113"/>
        <w:gridCol w:w="5527"/>
      </w:tblGrid>
      <w:tr>
        <w:trPr>
          <w:trHeight w:val="268" w:hRule="atLeast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44"/>
              <w:jc w:val="both"/>
              <w:rPr>
                <w:rFonts w:eastAsia="Times New Roman"/>
                <w:b/>
                <w:b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sz w:val="14"/>
                <w:szCs w:val="14"/>
                <w:lang w:eastAsia="ru-RU"/>
              </w:rPr>
              <w:t>Исполнитель: ООО "ЦМГ КОНСИЛИУМ"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b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sz w:val="14"/>
                <w:szCs w:val="14"/>
                <w:lang w:eastAsia="ru-RU"/>
              </w:rPr>
              <w:t>Пациент/Законный представитель:</w:t>
            </w:r>
          </w:p>
        </w:tc>
      </w:tr>
      <w:tr>
        <w:trPr>
          <w:trHeight w:val="70" w:hRule="atLeast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 xml:space="preserve">Адрес юридического лица: </w:t>
            </w:r>
            <w:bookmarkStart w:id="20" w:name="__DdeLink__711_3422512959"/>
            <w:bookmarkStart w:id="21" w:name="__DdeLink__328_2505735290"/>
            <w: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  <w:t>1</w:t>
            </w:r>
            <w:bookmarkEnd w:id="20"/>
            <w:bookmarkEnd w:id="21"/>
            <w: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  <w:t>43989, Московская обл, Балашиха, Балашиха г, Ольгино мкр., Главная ул, дом 7, корпус 1, офис 1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 xml:space="preserve">Почтовый адрес: </w:t>
            </w:r>
            <w:bookmarkStart w:id="22" w:name="__DdeLink__330_2505735290"/>
            <w: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  <w:t>г</w:t>
            </w:r>
            <w:bookmarkEnd w:id="22"/>
            <w: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  <w:t>. Железнодорожный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 xml:space="preserve">ОГРН </w:t>
            </w:r>
            <w: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  <w:t xml:space="preserve"> 1175053005522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 xml:space="preserve">ИНН </w:t>
            </w:r>
            <w: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  <w:t xml:space="preserve">5012094098 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 xml:space="preserve">/ КПП </w:t>
            </w:r>
            <w: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  <w:t>501201001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  <w:t>р/с 40702810505030000021</w:t>
              <w:br/>
              <w:t>Филиал «Центральный» Банка ВТБ (ПАО) г. Москва</w:t>
              <w:br/>
              <w:t>к/с 30101810145250000411</w:t>
              <w:br/>
              <w:t>БИК 044525411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 xml:space="preserve">Тел/факс </w:t>
            </w:r>
            <w: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  <w:t>+7 (498) 66-44-900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98"/>
              <w:jc w:val="left"/>
              <w:rPr>
                <w:rFonts w:eastAsia="Times New Roman"/>
                <w:b/>
                <w:b/>
                <w:bCs/>
                <w:color w:val="auto"/>
                <w:spacing w:val="-1"/>
                <w:sz w:val="14"/>
                <w:szCs w:val="14"/>
                <w:lang w:val="en-US"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 xml:space="preserve">   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Е</w:t>
            </w:r>
            <w:r>
              <w:rPr>
                <w:rFonts w:eastAsia="Times New Roman"/>
                <w:sz w:val="14"/>
                <w:szCs w:val="14"/>
                <w:lang w:val="en-US" w:eastAsia="ru-RU"/>
              </w:rPr>
              <w:t xml:space="preserve">-mail: </w:t>
            </w:r>
            <w:r>
              <w:rPr>
                <w:rFonts w:eastAsia="Times New Roman"/>
                <w:b/>
                <w:bCs/>
                <w:color w:val="auto"/>
                <w:spacing w:val="-1"/>
                <w:sz w:val="14"/>
                <w:szCs w:val="14"/>
                <w:lang w:val="en-US" w:eastAsia="ru-RU"/>
              </w:rPr>
              <w:t>cmg-consilium@yandex.ru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98"/>
              <w:jc w:val="left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  <w:t xml:space="preserve">   </w:t>
            </w:r>
            <w: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  <w:t>Сайт</w:t>
            </w:r>
            <w:r>
              <w:rPr>
                <w:rFonts w:eastAsia="Times New Roman" w:cs="Times New Roman"/>
                <w:bCs/>
                <w:sz w:val="14"/>
                <w:szCs w:val="14"/>
                <w:lang w:val="en-US" w:eastAsia="ru-RU"/>
              </w:rPr>
              <w:t xml:space="preserve">: </w:t>
            </w:r>
            <w:r>
              <w:rPr>
                <w:rFonts w:eastAsia="Times New Roman" w:cs="Times New Roman"/>
                <w:b/>
                <w:bCs/>
                <w:spacing w:val="-1"/>
                <w:sz w:val="14"/>
                <w:szCs w:val="14"/>
                <w:lang w:val="en-US" w:eastAsia="ru-RU"/>
              </w:rPr>
              <w:t>https://consilium-zheldor.ru/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 xml:space="preserve">ФИО </w:t>
            </w:r>
            <w:r>
              <w:rPr>
                <w:rFonts w:eastAsia="Times New Roman"/>
                <w:b/>
                <w:bCs/>
                <w:i w:val="false"/>
                <w:iCs w:val="false"/>
                <w:sz w:val="14"/>
                <w:szCs w:val="14"/>
                <w:lang w:eastAsia="ru-RU"/>
              </w:rPr>
              <w:t>Тест Тест Тест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 xml:space="preserve">Адрес: </w:t>
            </w:r>
            <w:bookmarkStart w:id="23" w:name="__DdeLink__730_3315875666"/>
            <w:r>
              <w:rPr>
                <w:rFonts w:eastAsia="Times New Roman"/>
                <w:b/>
                <w:bCs/>
                <w:i w:val="false"/>
                <w:iCs w:val="false"/>
                <w:sz w:val="14"/>
                <w:szCs w:val="14"/>
                <w:lang w:eastAsia="ru-RU"/>
              </w:rPr>
              <w:t>М</w:t>
            </w:r>
            <w:bookmarkEnd w:id="23"/>
            <w:r>
              <w:rPr>
                <w:rFonts w:eastAsia="Times New Roman"/>
                <w:b/>
                <w:bCs/>
                <w:i w:val="false"/>
                <w:iCs w:val="false"/>
                <w:sz w:val="14"/>
                <w:szCs w:val="14"/>
                <w:lang w:eastAsia="ru-RU"/>
              </w:rPr>
              <w:t>осковская обл, Королёв г, курица, дом 1, квартира 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>Телефон: +79999999999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>Е-mail:</w:t>
            </w:r>
          </w:p>
        </w:tc>
      </w:tr>
      <w:tr>
        <w:trPr>
          <w:trHeight w:val="264" w:hRule="atLeast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14"/>
                <w:szCs w:val="14"/>
              </w:rPr>
            </w:pPr>
            <w: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  <w:t>Генеральный директор Чаркин Г. П.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thickThinMediumGap" w:sz="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right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Тест Т.Т.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 xml:space="preserve"> / ___________________</w:t>
            </w:r>
          </w:p>
        </w:tc>
      </w:tr>
    </w:tbl>
    <w:p>
      <w:pPr>
        <w:pStyle w:val="Style16"/>
        <w:spacing w:before="0" w:after="0"/>
        <w:rPr>
          <w:b/>
          <w:b/>
          <w:bCs/>
          <w:sz w:val="14"/>
          <w:szCs w:val="14"/>
        </w:rPr>
      </w:pPr>
      <w:r>
        <w:rPr>
          <w:b/>
          <w:bCs/>
          <w:sz w:val="14"/>
          <w:szCs w:val="14"/>
        </w:rPr>
      </w:r>
      <w:bookmarkStart w:id="24" w:name="__DdeLink__2714_20691302291"/>
      <w:bookmarkStart w:id="25" w:name="__DdeLink__2714_20691302291"/>
      <w:bookmarkEnd w:id="25"/>
    </w:p>
    <w:p>
      <w:pPr>
        <w:pStyle w:val="Normal"/>
        <w:widowControl w:val="false"/>
        <w:spacing w:lineRule="auto" w:line="240" w:before="73" w:after="0"/>
        <w:ind w:left="144" w:right="200" w:hanging="0"/>
        <w:jc w:val="both"/>
        <w:rPr>
          <w:sz w:val="14"/>
          <w:szCs w:val="14"/>
        </w:rPr>
      </w:pPr>
      <w:r>
        <w:rPr>
          <w:sz w:val="14"/>
          <w:szCs w:val="14"/>
        </w:rPr>
      </w:r>
      <w:r>
        <w:br w:type="page"/>
      </w:r>
    </w:p>
    <w:p>
      <w:pPr>
        <w:pStyle w:val="Normal"/>
        <w:widowControl w:val="false"/>
        <w:spacing w:lineRule="auto" w:line="240" w:before="73" w:after="0"/>
        <w:ind w:left="144" w:right="200" w:hanging="0"/>
        <w:jc w:val="both"/>
        <w:rPr>
          <w:sz w:val="14"/>
          <w:szCs w:val="14"/>
        </w:rPr>
      </w:pPr>
      <w:r>
        <w:rPr>
          <w:rFonts w:eastAsia="Times New Roman"/>
          <w:b/>
          <w:bCs/>
          <w:i/>
          <w:iCs/>
          <w:spacing w:val="-1"/>
          <w:sz w:val="14"/>
          <w:szCs w:val="14"/>
          <w:lang w:eastAsia="ru-RU"/>
        </w:rPr>
        <w:t>ООО "ЦМГ КОНСИЛИУМ"</w:t>
      </w:r>
      <w:r>
        <w:rPr>
          <w:rFonts w:eastAsia="Times New Roman"/>
          <w:b/>
          <w:bCs/>
          <w:i/>
          <w:iCs/>
          <w:sz w:val="14"/>
          <w:szCs w:val="14"/>
          <w:lang w:eastAsia="ru-RU"/>
        </w:rPr>
        <w:t xml:space="preserve">, в лице </w:t>
      </w:r>
      <w:r>
        <w:rPr>
          <w:rFonts w:eastAsia="Times New Roman" w:cs="Times New Roman"/>
          <w:b/>
          <w:bCs/>
          <w:i/>
          <w:iCs/>
          <w:sz w:val="14"/>
          <w:szCs w:val="14"/>
          <w:lang w:eastAsia="ru-RU"/>
        </w:rPr>
        <w:t>генерального директора Чаркина Георгия Павловича</w:t>
      </w:r>
      <w:r>
        <w:rPr>
          <w:rFonts w:eastAsia="Times New Roman"/>
          <w:b/>
          <w:bCs/>
          <w:i/>
          <w:iCs/>
          <w:sz w:val="14"/>
          <w:szCs w:val="14"/>
          <w:lang w:eastAsia="ru-RU"/>
        </w:rPr>
        <w:t>, уведомляет,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Потребителя/Пациента.</w:t>
      </w:r>
    </w:p>
    <w:p>
      <w:pPr>
        <w:pStyle w:val="Normal"/>
        <w:widowControl w:val="false"/>
        <w:spacing w:lineRule="auto" w:line="240" w:before="0" w:after="0"/>
        <w:ind w:left="144" w:hanging="0"/>
        <w:jc w:val="both"/>
        <w:rPr>
          <w:sz w:val="14"/>
          <w:szCs w:val="14"/>
        </w:rPr>
      </w:pPr>
      <w:r>
        <w:rPr>
          <w:rFonts w:eastAsia="Times New Roman"/>
          <w:b/>
          <w:bCs/>
          <w:i/>
          <w:iCs/>
          <w:sz w:val="14"/>
          <w:szCs w:val="14"/>
          <w:lang w:eastAsia="ru-RU"/>
        </w:rPr>
        <w:t>С уведомлением ознакомлен(-а) и согласен(-а)</w:t>
      </w:r>
    </w:p>
    <w:p>
      <w:pPr>
        <w:pStyle w:val="Normal"/>
        <w:widowControl w:val="false"/>
        <w:spacing w:lineRule="auto" w:line="240" w:before="0" w:after="0"/>
        <w:ind w:left="144" w:hanging="0"/>
        <w:jc w:val="right"/>
        <w:rPr>
          <w:sz w:val="14"/>
          <w:szCs w:val="14"/>
        </w:rPr>
      </w:pPr>
      <w:bookmarkStart w:id="26" w:name="__DdeLink__684_16799375821"/>
      <w:r>
        <w:rPr>
          <w:rFonts w:eastAsia="Times New Roman"/>
          <w:b/>
          <w:bCs/>
          <w:i/>
          <w:iCs/>
          <w:sz w:val="14"/>
          <w:szCs w:val="14"/>
          <w:lang w:eastAsia="ru-RU"/>
        </w:rPr>
        <w:t>Тест Т.Т.</w:t>
      </w:r>
      <w:r>
        <w:rPr>
          <w:rFonts w:eastAsia="Times New Roman"/>
          <w:b/>
          <w:bCs/>
          <w:i/>
          <w:iCs/>
          <w:sz w:val="14"/>
          <w:szCs w:val="14"/>
          <w:lang w:eastAsia="ru-RU"/>
        </w:rPr>
        <w:t xml:space="preserve"> / ____________________</w:t>
      </w:r>
      <w:bookmarkEnd w:id="26"/>
    </w:p>
    <w:p>
      <w:pPr>
        <w:pStyle w:val="Normal"/>
        <w:widowControl w:val="false"/>
        <w:spacing w:lineRule="auto" w:line="240" w:before="0" w:after="0"/>
        <w:ind w:left="144" w:hanging="0"/>
        <w:jc w:val="right"/>
        <w:rPr>
          <w:rFonts w:eastAsia="Times New Roman"/>
          <w:b/>
          <w:b/>
          <w:bCs/>
          <w:i/>
          <w:i/>
          <w:iCs/>
          <w:lang w:eastAsia="ru-RU"/>
        </w:rPr>
      </w:pPr>
      <w:r>
        <w:rPr>
          <w:rFonts w:eastAsia="Times New Roman"/>
          <w:b/>
          <w:bCs/>
          <w:i/>
          <w:iCs/>
          <w:lang w:eastAsia="ru-RU"/>
        </w:rPr>
      </w:r>
    </w:p>
    <w:p>
      <w:pPr>
        <w:pStyle w:val="Normal"/>
        <w:spacing w:lineRule="auto" w:line="240" w:before="0" w:after="0"/>
        <w:jc w:val="center"/>
        <w:rPr>
          <w:sz w:val="14"/>
          <w:szCs w:val="14"/>
        </w:rPr>
      </w:pPr>
      <w:r>
        <w:rPr>
          <w:rFonts w:eastAsia="Times New Roman"/>
          <w:b/>
          <w:bCs/>
          <w:sz w:val="14"/>
          <w:szCs w:val="14"/>
          <w:lang w:eastAsia="ru-RU"/>
        </w:rPr>
        <w:t>Договор N БА000100169</w:t>
      </w:r>
    </w:p>
    <w:p>
      <w:pPr>
        <w:pStyle w:val="Normal"/>
        <w:spacing w:lineRule="auto" w:line="240" w:before="0" w:after="0"/>
        <w:jc w:val="center"/>
        <w:rPr>
          <w:sz w:val="14"/>
          <w:szCs w:val="14"/>
        </w:rPr>
      </w:pPr>
      <w:r>
        <w:rPr>
          <w:rFonts w:eastAsia="Times New Roman"/>
          <w:b/>
          <w:bCs/>
          <w:sz w:val="14"/>
          <w:szCs w:val="14"/>
          <w:lang w:eastAsia="ru-RU"/>
        </w:rPr>
        <w:t>возмездного оказания медицинских услуг</w:t>
      </w:r>
    </w:p>
    <w:tbl>
      <w:tblPr>
        <w:tblW w:w="1134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0"/>
        <w:gridCol w:w="5669"/>
      </w:tblGrid>
      <w:tr>
        <w:trPr/>
        <w:tc>
          <w:tcPr>
            <w:tcW w:w="567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>г. Железнодорожный</w:t>
            </w:r>
          </w:p>
        </w:tc>
        <w:tc>
          <w:tcPr>
            <w:tcW w:w="566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>13.05.2022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sz w:val="14"/>
          <w:szCs w:val="1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4">
                <wp:simplePos x="0" y="0"/>
                <wp:positionH relativeFrom="column">
                  <wp:posOffset>1051560</wp:posOffset>
                </wp:positionH>
                <wp:positionV relativeFrom="paragraph">
                  <wp:posOffset>89535</wp:posOffset>
                </wp:positionV>
                <wp:extent cx="6152515" cy="28575"/>
                <wp:effectExtent l="0" t="0" r="0" b="0"/>
                <wp:wrapNone/>
                <wp:docPr id="3" name="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52040" cy="2808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8pt,7.05pt" to="567.15pt,9.2pt" ID="Линия 3" stroked="t" o:allowincell="f" style="position:absolute;flip:y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Times New Roman"/>
          <w:b/>
          <w:bCs/>
          <w:sz w:val="14"/>
          <w:szCs w:val="14"/>
          <w:lang w:eastAsia="ru-RU"/>
        </w:rPr>
        <w:t xml:space="preserve">Гражданин(-нка) </w:t>
      </w:r>
      <w:bookmarkStart w:id="27" w:name="__DdeLink__337_25057352901"/>
      <w:bookmarkStart w:id="28" w:name="__DdeLink__333_25057352901"/>
      <w:bookmarkStart w:id="29" w:name="__DdeLink__1005_36240310011"/>
      <w:bookmarkStart w:id="30" w:name="__DdeLink__302_36736665441"/>
      <w:r>
        <w:rPr>
          <w:rFonts w:eastAsia="Times New Roman"/>
          <w:b/>
          <w:bCs/>
          <w:sz w:val="14"/>
          <w:szCs w:val="14"/>
          <w:lang w:eastAsia="ru-RU"/>
        </w:rPr>
        <w:t>Т</w:t>
      </w:r>
      <w:bookmarkEnd w:id="27"/>
      <w:bookmarkEnd w:id="28"/>
      <w:bookmarkEnd w:id="29"/>
      <w:bookmarkEnd w:id="30"/>
      <w:r>
        <w:rPr>
          <w:rFonts w:eastAsia="Times New Roman"/>
          <w:b/>
          <w:bCs/>
          <w:sz w:val="14"/>
          <w:szCs w:val="14"/>
          <w:lang w:eastAsia="ru-RU"/>
        </w:rPr>
        <w:t>ест Тест Тест</w:t>
      </w:r>
      <w:r>
        <w:rPr>
          <w:rFonts w:eastAsia="Times New Roman"/>
          <w:sz w:val="14"/>
          <w:szCs w:val="14"/>
          <w:lang w:eastAsia="ru-RU"/>
        </w:rPr>
        <w:t>,</w:t>
      </w:r>
    </w:p>
    <w:p>
      <w:pPr>
        <w:pStyle w:val="Normal"/>
        <w:spacing w:lineRule="auto" w:line="240" w:before="0" w:after="0"/>
        <w:ind w:left="2832" w:firstLine="708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 xml:space="preserve">ФИО пациента/законного представителя </w:t>
      </w:r>
      <w:bookmarkStart w:id="31" w:name="OLE_LINK91"/>
      <w:bookmarkStart w:id="32" w:name="OLE_LINK81"/>
      <w:bookmarkStart w:id="33" w:name="OLE_LINK71"/>
      <w:bookmarkStart w:id="34" w:name="OLE_LINK61"/>
      <w:bookmarkStart w:id="35" w:name="OLE_LINK41"/>
      <w:bookmarkStart w:id="36" w:name="OLE_LINK31"/>
      <w:bookmarkStart w:id="37" w:name="OLE_LINK21"/>
      <w:bookmarkEnd w:id="31"/>
      <w:bookmarkEnd w:id="32"/>
      <w:bookmarkEnd w:id="33"/>
      <w:bookmarkEnd w:id="34"/>
      <w:bookmarkEnd w:id="35"/>
      <w:bookmarkEnd w:id="36"/>
      <w:bookmarkEnd w:id="37"/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5">
                <wp:simplePos x="0" y="0"/>
                <wp:positionH relativeFrom="column">
                  <wp:posOffset>1594485</wp:posOffset>
                </wp:positionH>
                <wp:positionV relativeFrom="paragraph">
                  <wp:posOffset>88265</wp:posOffset>
                </wp:positionV>
                <wp:extent cx="5595620" cy="36830"/>
                <wp:effectExtent l="0" t="0" r="0" b="0"/>
                <wp:wrapNone/>
                <wp:docPr id="4" name="Линия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95120" cy="3636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5.55pt,6.95pt" to="566.05pt,9.75pt" ID="Линия 4" stroked="t" o:allowincell="f" style="position:absolute;flip:y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Times New Roman"/>
          <w:sz w:val="14"/>
          <w:szCs w:val="14"/>
          <w:lang w:eastAsia="ru-RU"/>
        </w:rPr>
        <w:t xml:space="preserve">действующий/-ая от имени и в интересах </w:t>
      </w:r>
      <w:bookmarkStart w:id="38" w:name="__DdeLink__713_33158756661"/>
      <w:bookmarkEnd w:id="38"/>
      <w:r>
        <w:rPr>
          <w:rFonts w:eastAsia="Times New Roman"/>
          <w:b/>
          <w:bCs/>
          <w:sz w:val="14"/>
          <w:szCs w:val="14"/>
          <w:lang w:eastAsia="ru-RU"/>
        </w:rPr>
        <w:t xml:space="preserve"> </w:t>
      </w:r>
      <w:r>
        <w:rPr>
          <w:rFonts w:eastAsia="Times New Roman"/>
          <w:sz w:val="14"/>
          <w:szCs w:val="14"/>
          <w:lang w:eastAsia="ru-RU"/>
        </w:rPr>
        <w:t>,</w:t>
      </w:r>
    </w:p>
    <w:p>
      <w:pPr>
        <w:pStyle w:val="Normal"/>
        <w:spacing w:lineRule="auto" w:line="240" w:before="0" w:after="0"/>
        <w:ind w:left="4956" w:firstLine="708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 xml:space="preserve">ФИО дата рождения ребенка/самого (ой) себя 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именуемый/-ая в дальнейшем «</w:t>
      </w:r>
      <w:r>
        <w:rPr>
          <w:rFonts w:eastAsia="Times New Roman"/>
          <w:b/>
          <w:bCs/>
          <w:sz w:val="14"/>
          <w:szCs w:val="14"/>
          <w:lang w:eastAsia="ru-RU"/>
        </w:rPr>
        <w:t>Пациент</w:t>
      </w:r>
      <w:r>
        <w:rPr>
          <w:rFonts w:eastAsia="Times New Roman"/>
          <w:sz w:val="14"/>
          <w:szCs w:val="14"/>
          <w:lang w:eastAsia="ru-RU"/>
        </w:rPr>
        <w:t>»/«</w:t>
      </w:r>
      <w:r>
        <w:rPr>
          <w:rFonts w:eastAsia="Times New Roman"/>
          <w:b/>
          <w:bCs/>
          <w:sz w:val="14"/>
          <w:szCs w:val="14"/>
          <w:lang w:eastAsia="ru-RU"/>
        </w:rPr>
        <w:t>Законный представитель</w:t>
      </w:r>
      <w:r>
        <w:rPr>
          <w:rFonts w:eastAsia="Times New Roman"/>
          <w:sz w:val="14"/>
          <w:szCs w:val="14"/>
          <w:lang w:eastAsia="ru-RU"/>
        </w:rPr>
        <w:t>» с одной стороны, и</w:t>
      </w:r>
    </w:p>
    <w:p>
      <w:pPr>
        <w:pStyle w:val="Normal"/>
        <w:spacing w:lineRule="auto" w:line="240" w:before="0" w:after="0"/>
        <w:ind w:firstLine="540"/>
        <w:jc w:val="both"/>
        <w:rPr>
          <w:sz w:val="14"/>
          <w:szCs w:val="14"/>
        </w:rPr>
      </w:pPr>
      <w:bookmarkStart w:id="39" w:name="__DdeLink__983_36736665441"/>
      <w:r>
        <w:rPr>
          <w:rFonts w:eastAsia="Times New Roman"/>
          <w:b/>
          <w:bCs/>
          <w:spacing w:val="-1"/>
          <w:sz w:val="14"/>
          <w:szCs w:val="14"/>
          <w:lang w:eastAsia="ru-RU"/>
        </w:rPr>
        <w:t>О</w:t>
      </w:r>
      <w:bookmarkEnd w:id="39"/>
      <w:r>
        <w:rPr>
          <w:rFonts w:eastAsia="Times New Roman"/>
          <w:b/>
          <w:bCs/>
          <w:spacing w:val="-1"/>
          <w:sz w:val="14"/>
          <w:szCs w:val="14"/>
          <w:lang w:eastAsia="ru-RU"/>
        </w:rPr>
        <w:t>ОО "ЦМГ КОНСИЛИУМ"</w:t>
      </w:r>
      <w:r>
        <w:rPr>
          <w:rFonts w:eastAsia="Times New Roman"/>
          <w:sz w:val="14"/>
          <w:szCs w:val="14"/>
          <w:lang w:eastAsia="ru-RU"/>
        </w:rPr>
        <w:t xml:space="preserve">, адрес юридического лица: </w:t>
      </w:r>
      <w:bookmarkStart w:id="40" w:name="__DdeLink__326_25057352901"/>
      <w:r>
        <w:rPr>
          <w:rFonts w:eastAsia="Times New Roman" w:cs="Times New Roman"/>
          <w:bCs/>
          <w:sz w:val="14"/>
          <w:szCs w:val="14"/>
          <w:lang w:eastAsia="ru-RU"/>
        </w:rPr>
        <w:t>1</w:t>
      </w:r>
      <w:bookmarkEnd w:id="40"/>
      <w:r>
        <w:rPr>
          <w:rFonts w:eastAsia="Times New Roman" w:cs="Times New Roman"/>
          <w:bCs/>
          <w:sz w:val="14"/>
          <w:szCs w:val="14"/>
          <w:lang w:eastAsia="ru-RU"/>
        </w:rPr>
        <w:t>43989, Московская обл, Балашиха, Балашиха г, Ольгино мкр., Главная ул, дом 7, корпус 1, офис 1</w:t>
      </w:r>
      <w:r>
        <w:rPr>
          <w:rFonts w:eastAsia="Times New Roman"/>
          <w:sz w:val="14"/>
          <w:szCs w:val="14"/>
          <w:lang w:eastAsia="ru-RU"/>
        </w:rPr>
        <w:t>, зарегистрировано 31.03.2017 года Межрайонной инспекцией Федеральной налоговой службы №23 по Московской области за ОГРН 1175053005522, Лист записи единого государственного реестра юридических лиц от 31.03.2017 года</w:t>
      </w:r>
      <w:r>
        <w:rPr>
          <w:rFonts w:eastAsia="Times New Roman"/>
          <w:sz w:val="14"/>
          <w:szCs w:val="14"/>
          <w:lang w:eastAsia="ru-RU"/>
        </w:rPr>
        <w:t>, именуемое в дальнейшем «</w:t>
      </w:r>
      <w:r>
        <w:rPr>
          <w:rFonts w:eastAsia="Times New Roman"/>
          <w:b/>
          <w:bCs/>
          <w:sz w:val="14"/>
          <w:szCs w:val="14"/>
          <w:lang w:eastAsia="ru-RU"/>
        </w:rPr>
        <w:t>Исполнитель</w:t>
      </w:r>
      <w:r>
        <w:rPr>
          <w:rFonts w:eastAsia="Times New Roman"/>
          <w:sz w:val="14"/>
          <w:szCs w:val="14"/>
          <w:lang w:eastAsia="ru-RU"/>
        </w:rPr>
        <w:t xml:space="preserve">», в лице </w:t>
      </w:r>
      <w:bookmarkStart w:id="41" w:name="__DdeLink__989_36736665441"/>
      <w:r>
        <w:rPr>
          <w:rFonts w:eastAsia="Times New Roman" w:cs="Times New Roman"/>
          <w:bCs/>
          <w:sz w:val="14"/>
          <w:szCs w:val="14"/>
          <w:lang w:eastAsia="ru-RU"/>
        </w:rPr>
        <w:t>г</w:t>
      </w:r>
      <w:bookmarkEnd w:id="41"/>
      <w:r>
        <w:rPr>
          <w:rFonts w:eastAsia="Times New Roman" w:cs="Times New Roman"/>
          <w:bCs/>
          <w:sz w:val="14"/>
          <w:szCs w:val="14"/>
          <w:lang w:eastAsia="ru-RU"/>
        </w:rPr>
        <w:t>енерального директора Чаркина Георгия Павловича</w:t>
      </w:r>
      <w:r>
        <w:rPr>
          <w:rFonts w:eastAsia="Times New Roman"/>
          <w:b/>
          <w:bCs/>
          <w:sz w:val="14"/>
          <w:szCs w:val="14"/>
          <w:lang w:eastAsia="ru-RU"/>
        </w:rPr>
        <w:t>,</w:t>
      </w:r>
      <w:r>
        <w:rPr>
          <w:rFonts w:eastAsia="Times New Roman"/>
          <w:sz w:val="14"/>
          <w:szCs w:val="14"/>
          <w:lang w:eastAsia="ru-RU"/>
        </w:rPr>
        <w:t xml:space="preserve"> действующего на основании Устава, с другой стороны, совместно именуемые «</w:t>
      </w:r>
      <w:r>
        <w:rPr>
          <w:rFonts w:eastAsia="Times New Roman"/>
          <w:b/>
          <w:bCs/>
          <w:sz w:val="14"/>
          <w:szCs w:val="14"/>
          <w:lang w:eastAsia="ru-RU"/>
        </w:rPr>
        <w:t>Стороны</w:t>
      </w:r>
      <w:r>
        <w:rPr>
          <w:rFonts w:eastAsia="Times New Roman"/>
          <w:sz w:val="14"/>
          <w:szCs w:val="14"/>
          <w:lang w:eastAsia="ru-RU"/>
        </w:rPr>
        <w:t>», заключили настоящий Договор о нижеследующем:</w:t>
      </w:r>
    </w:p>
    <w:p>
      <w:pPr>
        <w:pStyle w:val="Normal"/>
        <w:spacing w:lineRule="auto" w:line="240" w:before="0" w:after="0"/>
        <w:jc w:val="center"/>
        <w:rPr>
          <w:sz w:val="14"/>
          <w:szCs w:val="14"/>
        </w:rPr>
      </w:pPr>
      <w:r>
        <w:rPr>
          <w:rFonts w:eastAsia="Times New Roman"/>
          <w:b/>
          <w:bCs/>
          <w:sz w:val="14"/>
          <w:szCs w:val="14"/>
          <w:lang w:eastAsia="ru-RU"/>
        </w:rPr>
        <w:t>ПОНЯТИЯ, ИСПОЛЬЗУЕМЫЕ В НАСТОЯЩЕМ ДОГОВОРЕ</w:t>
      </w:r>
    </w:p>
    <w:p>
      <w:pPr>
        <w:pStyle w:val="Normal"/>
        <w:spacing w:lineRule="auto" w:line="240" w:before="0" w:after="0"/>
        <w:ind w:firstLine="54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Для целей настоящего Договора используются следующие основные понятия:</w:t>
      </w:r>
    </w:p>
    <w:p>
      <w:pPr>
        <w:pStyle w:val="Normal"/>
        <w:spacing w:lineRule="auto" w:line="240" w:before="0" w:after="0"/>
        <w:ind w:firstLine="540"/>
        <w:jc w:val="both"/>
        <w:rPr>
          <w:sz w:val="14"/>
          <w:szCs w:val="14"/>
        </w:rPr>
      </w:pPr>
      <w:r>
        <w:rPr>
          <w:rFonts w:eastAsia="Times New Roman"/>
          <w:b/>
          <w:bCs/>
          <w:i/>
          <w:iCs/>
          <w:sz w:val="14"/>
          <w:szCs w:val="14"/>
          <w:lang w:eastAsia="ru-RU"/>
        </w:rPr>
        <w:t>Платные медицинские услуги</w:t>
      </w:r>
      <w:r>
        <w:rPr>
          <w:rFonts w:eastAsia="Times New Roman"/>
          <w:sz w:val="14"/>
          <w:szCs w:val="14"/>
          <w:lang w:eastAsia="ru-RU"/>
        </w:rPr>
        <w:t xml:space="preserve"> 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страхования; </w:t>
      </w:r>
      <w:r>
        <w:rPr>
          <w:rFonts w:eastAsia="Times New Roman"/>
          <w:b/>
          <w:bCs/>
          <w:i/>
          <w:iCs/>
          <w:sz w:val="14"/>
          <w:szCs w:val="14"/>
          <w:lang w:eastAsia="ru-RU"/>
        </w:rPr>
        <w:t>Потребитель/Пациент</w:t>
      </w:r>
      <w:r>
        <w:rPr>
          <w:rFonts w:eastAsia="Times New Roman"/>
          <w:sz w:val="14"/>
          <w:szCs w:val="14"/>
          <w:lang w:eastAsia="ru-RU"/>
        </w:rPr>
        <w:t xml:space="preserve"> - физическое лицо, имеющее намерение получить либо получающее платные медицинские услуги лично в соответствии с настоящим Договором. Потребитель, получающий платные медицинские услуги, является пациентом, на которого распространяется действие Федерального закона от 21.11.2011 N 323-ФЗ "Об основах охраны здоровья граждан в Российской Федерации"; </w:t>
      </w:r>
      <w:r>
        <w:rPr>
          <w:rFonts w:eastAsia="Times New Roman"/>
          <w:b/>
          <w:bCs/>
          <w:i/>
          <w:iCs/>
          <w:sz w:val="14"/>
          <w:szCs w:val="14"/>
          <w:lang w:eastAsia="ru-RU"/>
        </w:rPr>
        <w:t xml:space="preserve">Исполнитель </w:t>
      </w:r>
      <w:r>
        <w:rPr>
          <w:rFonts w:eastAsia="Times New Roman"/>
          <w:sz w:val="14"/>
          <w:szCs w:val="14"/>
          <w:lang w:eastAsia="ru-RU"/>
        </w:rPr>
        <w:t xml:space="preserve">- медицинская организация, предоставляющая платные медицинские услуги Потребителям/Пациентам; </w:t>
      </w:r>
      <w:r>
        <w:rPr>
          <w:rFonts w:eastAsia="Times New Roman"/>
          <w:b/>
          <w:bCs/>
          <w:i/>
          <w:iCs/>
          <w:sz w:val="14"/>
          <w:szCs w:val="14"/>
          <w:lang w:eastAsia="ru-RU"/>
        </w:rPr>
        <w:t>Законный представитель</w:t>
      </w:r>
      <w:r>
        <w:rPr>
          <w:rFonts w:eastAsia="Times New Roman"/>
          <w:sz w:val="14"/>
          <w:szCs w:val="14"/>
          <w:lang w:eastAsia="ru-RU"/>
        </w:rPr>
        <w:t xml:space="preserve"> (мать, отец, усыновитель, опекун, попечитель) – лицо, сопровождающее Пациента, утверждающее, что имеет все необходимые полномочия действовать, и действующее от лица несовершеннолетнего Пациента, с которым заключается договор на оказание медицинских услуг. </w:t>
      </w:r>
      <w:r>
        <w:rPr>
          <w:rFonts w:eastAsia="Times New Roman"/>
          <w:b/>
          <w:bCs/>
          <w:i/>
          <w:iCs/>
          <w:sz w:val="14"/>
          <w:szCs w:val="14"/>
          <w:lang w:eastAsia="ru-RU"/>
        </w:rPr>
        <w:t>Медицинская организация/Клиника</w:t>
      </w:r>
      <w:r>
        <w:rPr>
          <w:rFonts w:eastAsia="Times New Roman"/>
          <w:sz w:val="14"/>
          <w:szCs w:val="14"/>
          <w:lang w:eastAsia="ru-RU"/>
        </w:rPr>
        <w:t xml:space="preserve"> 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предоставленной в порядке, установленном законодательством Российской Федерации о лицензировании отдельных видов деятельности. </w:t>
      </w:r>
      <w:r>
        <w:rPr>
          <w:rFonts w:eastAsia="Times New Roman"/>
          <w:b/>
          <w:bCs/>
          <w:i/>
          <w:iCs/>
          <w:sz w:val="14"/>
          <w:szCs w:val="14"/>
          <w:lang w:eastAsia="ru-RU"/>
        </w:rPr>
        <w:t xml:space="preserve">Прайс- </w:t>
      </w:r>
      <w:r>
        <w:rPr>
          <w:rFonts w:eastAsia="Times New Roman"/>
          <w:sz w:val="14"/>
          <w:szCs w:val="14"/>
          <w:lang w:eastAsia="ru-RU"/>
        </w:rPr>
        <w:t>перечень и стоимость платных медицинских услуг, предоставляемых</w:t>
      </w:r>
      <w:r>
        <w:rPr>
          <w:sz w:val="14"/>
          <w:szCs w:val="14"/>
        </w:rPr>
        <w:t xml:space="preserve"> </w:t>
      </w:r>
      <w:bookmarkStart w:id="42" w:name="_Hlk737061141"/>
      <w:r>
        <w:rPr>
          <w:rFonts w:eastAsia="Times New Roman"/>
          <w:sz w:val="14"/>
          <w:szCs w:val="14"/>
          <w:lang w:eastAsia="ru-RU"/>
        </w:rPr>
        <w:t xml:space="preserve">медицинской </w:t>
      </w:r>
      <w:bookmarkEnd w:id="42"/>
      <w:r>
        <w:rPr>
          <w:rFonts w:eastAsia="Times New Roman"/>
          <w:sz w:val="14"/>
          <w:szCs w:val="14"/>
          <w:lang w:eastAsia="ru-RU"/>
        </w:rPr>
        <w:t>организацией, утвержденные руководством</w:t>
      </w:r>
      <w:r>
        <w:rPr>
          <w:sz w:val="14"/>
          <w:szCs w:val="14"/>
        </w:rPr>
        <w:t xml:space="preserve"> </w:t>
      </w:r>
      <w:r>
        <w:rPr>
          <w:rFonts w:eastAsia="Times New Roman"/>
          <w:sz w:val="14"/>
          <w:szCs w:val="14"/>
          <w:lang w:eastAsia="ru-RU"/>
        </w:rPr>
        <w:t>Клиники и размещенные/опубликованные на сайте медицинской организации</w:t>
      </w:r>
      <w:r>
        <w:rPr>
          <w:sz w:val="14"/>
          <w:szCs w:val="14"/>
        </w:rPr>
        <w:t xml:space="preserve"> </w:t>
      </w:r>
      <w:bookmarkStart w:id="43" w:name="__DdeLink__985_36736665441"/>
      <w:r>
        <w:rPr>
          <w:rFonts w:eastAsia="Times New Roman"/>
          <w:b/>
          <w:bCs/>
          <w:spacing w:val="-1"/>
          <w:sz w:val="14"/>
          <w:szCs w:val="14"/>
          <w:lang w:eastAsia="ru-RU"/>
        </w:rPr>
        <w:t>h</w:t>
      </w:r>
      <w:bookmarkEnd w:id="43"/>
      <w:r>
        <w:rPr>
          <w:rFonts w:eastAsia="Times New Roman"/>
          <w:b/>
          <w:bCs/>
          <w:spacing w:val="-1"/>
          <w:sz w:val="14"/>
          <w:szCs w:val="14"/>
          <w:lang w:eastAsia="ru-RU"/>
        </w:rPr>
        <w:t>ttps://consilium-zheldor.ru/</w:t>
      </w:r>
      <w:r>
        <w:rPr>
          <w:rFonts w:eastAsia="Times New Roman"/>
          <w:sz w:val="14"/>
          <w:szCs w:val="14"/>
          <w:lang w:eastAsia="ru-RU"/>
        </w:rPr>
        <w:t>.</w:t>
      </w:r>
    </w:p>
    <w:p>
      <w:pPr>
        <w:pStyle w:val="Normal"/>
        <w:spacing w:lineRule="auto" w:line="240" w:before="0" w:after="0"/>
        <w:jc w:val="center"/>
        <w:rPr>
          <w:sz w:val="14"/>
          <w:szCs w:val="14"/>
        </w:rPr>
      </w:pPr>
      <w:r>
        <w:rPr>
          <w:rFonts w:eastAsia="Times New Roman"/>
          <w:b/>
          <w:bCs/>
          <w:sz w:val="14"/>
          <w:szCs w:val="14"/>
          <w:lang w:eastAsia="ru-RU"/>
        </w:rPr>
        <w:t>1. ПРЕДМЕТ ДОГОВОРА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1.1. Исполнитель обязуется оказать Пациенту платные медицинские услуги (далее - медицинские услуги/услуги), а Пациент/Законный представитель обязуется уплатить Исполнителю стоимость оказанных медицинских услуг в размере, порядке и сроки, которые установлены настоящим Договором.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1.2. Объем и стоимость конкретных услуг оформляется в виде Приложений к настоящему Договору, стоимость услуг определяется в соответствии с прайсом.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1.3. Медицинские услуги должны быть предоставлены в соответствии с требованиями действующего законодательства Российской Федерации, в том числе предъявляемыми к качеству медицинских услуг.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1.4.</w:t>
        <w:tab/>
        <w:t>Пациент</w:t>
      </w:r>
      <w:bookmarkStart w:id="44" w:name="OLE_LINK51"/>
      <w:r>
        <w:rPr>
          <w:rFonts w:eastAsia="Times New Roman"/>
          <w:sz w:val="14"/>
          <w:szCs w:val="14"/>
          <w:lang w:eastAsia="ru-RU"/>
        </w:rPr>
        <w:t xml:space="preserve">/Законный представитель </w:t>
      </w:r>
      <w:bookmarkEnd w:id="44"/>
      <w:r>
        <w:rPr>
          <w:rFonts w:eastAsia="Times New Roman"/>
          <w:sz w:val="14"/>
          <w:szCs w:val="14"/>
          <w:lang w:eastAsia="ru-RU"/>
        </w:rPr>
        <w:t>обязуется оплатить оказываемые медицинские услуги в размере и порядке, установленном настоящим договором. При этом Пациент/Законный представитель получил информацию о возможности и условиях предоставления бесплатных медицинских услуг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и даёт свое согласие получение платных медицинских услуг.</w:t>
      </w:r>
    </w:p>
    <w:p>
      <w:pPr>
        <w:pStyle w:val="Normal"/>
        <w:widowControl w:val="false"/>
        <w:spacing w:lineRule="auto" w:line="240" w:before="32" w:after="0"/>
        <w:ind w:right="201" w:hanging="0"/>
        <w:jc w:val="both"/>
        <w:rPr>
          <w:rFonts w:eastAsia="Times New Roman"/>
          <w:b/>
          <w:b/>
          <w:bCs/>
          <w:i/>
          <w:i/>
          <w:sz w:val="14"/>
          <w:szCs w:val="14"/>
        </w:rPr>
      </w:pPr>
      <w:r>
        <w:rPr>
          <w:rFonts w:eastAsia="Times New Roman"/>
          <w:b/>
          <w:bCs/>
          <w:i/>
          <w:sz w:val="14"/>
          <w:szCs w:val="14"/>
        </w:rPr>
      </w:r>
    </w:p>
    <w:p>
      <w:pPr>
        <w:pStyle w:val="Normal"/>
        <w:widowControl w:val="false"/>
        <w:spacing w:lineRule="auto" w:line="240" w:before="32" w:after="0"/>
        <w:ind w:right="201" w:hanging="0"/>
        <w:jc w:val="both"/>
        <w:rPr>
          <w:sz w:val="14"/>
          <w:szCs w:val="14"/>
        </w:rPr>
      </w:pPr>
      <w:r>
        <w:rPr>
          <w:rFonts w:eastAsia="Times New Roman"/>
          <w:b/>
          <w:bCs/>
          <w:i/>
          <w:sz w:val="14"/>
          <w:szCs w:val="14"/>
        </w:rPr>
        <w:t xml:space="preserve">Я проинформирован(-а) о возможности получить необходимые мне услуги в других лечебных учреждениях и у других специалистов, и подтверждаю свое согласие на получение платных медицинских услуг в </w:t>
      </w:r>
      <w:r>
        <w:rPr>
          <w:rFonts w:eastAsia="Times New Roman"/>
          <w:b/>
          <w:bCs/>
          <w:i/>
          <w:spacing w:val="-1"/>
          <w:sz w:val="14"/>
          <w:szCs w:val="14"/>
        </w:rPr>
        <w:t>ООО "ЦМГ КОНСИЛИУМ"</w:t>
      </w:r>
      <w:r>
        <w:rPr>
          <w:rFonts w:eastAsia="Times New Roman"/>
          <w:b/>
          <w:bCs/>
          <w:i/>
          <w:sz w:val="14"/>
          <w:szCs w:val="14"/>
        </w:rPr>
        <w:t xml:space="preserve">. Мною добровольно выбраны вид(-ы) платных медицинских услуг, которые я хочу получить в </w:t>
      </w:r>
      <w:r>
        <w:rPr>
          <w:rFonts w:eastAsia="Times New Roman"/>
          <w:b/>
          <w:bCs/>
          <w:i/>
          <w:spacing w:val="-1"/>
          <w:sz w:val="14"/>
          <w:szCs w:val="14"/>
        </w:rPr>
        <w:t>ООО "ЦМГ КОНСИЛИУМ"</w:t>
      </w:r>
      <w:r>
        <w:rPr>
          <w:rFonts w:eastAsia="Times New Roman"/>
          <w:b/>
          <w:bCs/>
          <w:i/>
          <w:sz w:val="14"/>
          <w:szCs w:val="14"/>
        </w:rPr>
        <w:t>. Я ознакомлен (-а) с действующим прайсом цен на медицинские услуги и согласен(-на) оплатить услуги в соответствии с ним.</w:t>
      </w:r>
    </w:p>
    <w:p>
      <w:pPr>
        <w:pStyle w:val="Normal"/>
        <w:widowControl w:val="false"/>
        <w:spacing w:lineRule="auto" w:line="240" w:before="1" w:after="0"/>
        <w:ind w:left="144" w:hanging="0"/>
        <w:jc w:val="both"/>
        <w:rPr>
          <w:sz w:val="14"/>
          <w:szCs w:val="14"/>
        </w:rPr>
      </w:pPr>
      <w:r>
        <w:rPr>
          <w:rFonts w:eastAsia="Times New Roman"/>
          <w:b/>
          <w:bCs/>
          <w:sz w:val="14"/>
          <w:szCs w:val="14"/>
        </w:rPr>
        <w:t>С уведомлением ознакомлен(-а) и согласен(-а)</w:t>
      </w:r>
    </w:p>
    <w:p>
      <w:pPr>
        <w:pStyle w:val="Normal"/>
        <w:widowControl w:val="false"/>
        <w:spacing w:lineRule="auto" w:line="240" w:before="1" w:after="0"/>
        <w:ind w:left="144" w:hanging="0"/>
        <w:jc w:val="both"/>
        <w:rPr>
          <w:rFonts w:eastAsia="Times New Roman"/>
          <w:b/>
          <w:b/>
          <w:bCs/>
        </w:rPr>
      </w:pPr>
      <w:r>
        <w:rPr>
          <w:rFonts w:eastAsia="Times New Roman"/>
          <w:b/>
          <w:bCs/>
        </w:rPr>
      </w:r>
    </w:p>
    <w:p>
      <w:pPr>
        <w:pStyle w:val="Normal"/>
        <w:widowControl w:val="false"/>
        <w:spacing w:lineRule="auto" w:line="240" w:before="0" w:after="0"/>
        <w:ind w:left="144" w:hanging="0"/>
        <w:jc w:val="right"/>
        <w:rPr>
          <w:sz w:val="14"/>
          <w:szCs w:val="14"/>
        </w:rPr>
      </w:pPr>
      <w:r>
        <w:rPr>
          <w:rFonts w:eastAsia="Times New Roman"/>
          <w:b/>
          <w:bCs/>
          <w:i/>
          <w:iCs/>
          <w:sz w:val="14"/>
          <w:szCs w:val="14"/>
          <w:lang w:eastAsia="ru-RU"/>
        </w:rPr>
        <w:t>Тест Т.Т.</w:t>
      </w:r>
      <w:r>
        <w:rPr>
          <w:rFonts w:eastAsia="Times New Roman"/>
          <w:b/>
          <w:bCs/>
          <w:i/>
          <w:iCs/>
          <w:sz w:val="14"/>
          <w:szCs w:val="14"/>
          <w:lang w:eastAsia="ru-RU"/>
        </w:rPr>
        <w:t xml:space="preserve"> / ____________________</w:t>
      </w:r>
    </w:p>
    <w:p>
      <w:pPr>
        <w:pStyle w:val="Normal"/>
        <w:widowControl w:val="false"/>
        <w:spacing w:lineRule="auto" w:line="240" w:before="0" w:after="0"/>
        <w:ind w:left="144" w:hanging="0"/>
        <w:jc w:val="right"/>
        <w:rPr>
          <w:rFonts w:eastAsia="Times New Roman"/>
          <w:b/>
          <w:b/>
          <w:bCs/>
          <w:i/>
          <w:i/>
          <w:iCs/>
          <w:lang w:eastAsia="ru-RU"/>
        </w:rPr>
      </w:pPr>
      <w:r>
        <w:rPr>
          <w:rFonts w:eastAsia="Times New Roman"/>
          <w:b/>
          <w:bCs/>
          <w:i/>
          <w:iCs/>
          <w:lang w:eastAsia="ru-RU"/>
        </w:rPr>
      </w:r>
    </w:p>
    <w:p>
      <w:pPr>
        <w:pStyle w:val="Normal"/>
        <w:spacing w:lineRule="auto" w:line="240" w:before="0" w:after="0"/>
        <w:jc w:val="center"/>
        <w:rPr>
          <w:sz w:val="14"/>
          <w:szCs w:val="14"/>
        </w:rPr>
      </w:pPr>
      <w:r>
        <w:rPr>
          <w:rFonts w:eastAsia="Times New Roman"/>
          <w:b/>
          <w:bCs/>
          <w:sz w:val="14"/>
          <w:szCs w:val="14"/>
          <w:lang w:eastAsia="ru-RU"/>
        </w:rPr>
        <w:t>2. ПРАВА И ОБЯЗАННОСТИ СТОРОН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b/>
          <w:bCs/>
          <w:sz w:val="14"/>
          <w:szCs w:val="14"/>
          <w:lang w:eastAsia="ru-RU"/>
        </w:rPr>
        <w:t>2.1. Исполнитель обязуется: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2.1.1. Предоставить Пациенту/Законному представителю бесплатную и достоверную информацию в доступной форме о режиме работы, местонахождении Исполнителя, правилах внутреннего распорядка во время пребывания на амбулаторном лечении (дневном стационаре), об условиях предоставления платных медицинских услуг, их перечне, стоимости и порядке оплаты, а также сведения о квалификации и сертификации/аккредитации специалистов, информацию о предполагаемом результате лечения и возможных осложнениях.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2.1.2. Оказывать Пациенту услуги, предусмотренные п. 1.1 настоящего Договора, а при необходимости и дополнительные услуги в соответствии с требованиями, предъявляемыми к методам диагностики, профилактики и лечения, разрешенными на территории Российской Федерации, стандартами и нормативными правовыми актами, действующими в системе здравоохранения, использовать в процессе лечения только разрешенные, запатентованные способы, рекомендованные российской и общемировой медицинской практикой.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2.1.3.</w:t>
      </w:r>
      <w:r>
        <w:rPr>
          <w:sz w:val="14"/>
          <w:szCs w:val="14"/>
        </w:rPr>
        <w:t xml:space="preserve"> </w:t>
      </w:r>
      <w:r>
        <w:rPr>
          <w:rFonts w:eastAsia="Times New Roman"/>
          <w:sz w:val="14"/>
          <w:szCs w:val="14"/>
          <w:lang w:eastAsia="ru-RU"/>
        </w:rPr>
        <w:t xml:space="preserve">В случае оказания услуг по подбору Пациенту ортокератологических контактных линз (далее ОК-линзы) или бифокальных мягких контактных линз (далее Би-МКЛ), осуществлять плановое динамическое наблюдение Пациента в течение курса динамической рефракционной терапии (три приема в год). Предоставить Пациенту инструкцию по использованию </w:t>
      </w:r>
      <w:bookmarkStart w:id="45" w:name="OLE_LINK301"/>
      <w:r>
        <w:rPr>
          <w:rFonts w:eastAsia="Times New Roman"/>
          <w:sz w:val="14"/>
          <w:szCs w:val="14"/>
          <w:lang w:eastAsia="ru-RU"/>
        </w:rPr>
        <w:t>ОК-линз или Би-МКЛ</w:t>
      </w:r>
      <w:bookmarkEnd w:id="45"/>
      <w:r>
        <w:rPr>
          <w:rFonts w:eastAsia="Times New Roman"/>
          <w:sz w:val="14"/>
          <w:szCs w:val="14"/>
          <w:lang w:eastAsia="ru-RU"/>
        </w:rPr>
        <w:t>, сведения об основных потребительских свойствах продаваемых товаров и оказываемых медицинских услугах, в том числе о возможных неблагоприятных последствиях и осложнениях, которые могут возникнуть при использовании контактных линз.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 xml:space="preserve"> </w:t>
      </w:r>
      <w:r>
        <w:rPr>
          <w:rFonts w:eastAsia="Times New Roman"/>
          <w:sz w:val="14"/>
          <w:szCs w:val="14"/>
          <w:lang w:eastAsia="ru-RU"/>
        </w:rPr>
        <w:t>2.1.4. Создать все необходимые условия для надлежащего оказания услуги. Услуги должны оказываться с надлежащим качеством, в соответствии с обязательными требованиями к качеству медицинских услуг.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2.1.5. Выдать Пациенту/Законному представителю по окончании лечения соответствующие документы, содержащие информацию о диагнозе, проведенном лечении, а также рекомендации по дальнейшему лечению и режиму.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b/>
          <w:bCs/>
          <w:sz w:val="14"/>
          <w:szCs w:val="14"/>
          <w:lang w:eastAsia="ru-RU"/>
        </w:rPr>
        <w:t>2.2. Пациент/Законный представитель обязуется: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2.2.1.</w:t>
        <w:tab/>
        <w:t>Оплатить оказанные ему медицинские услуги в срок и в порядке, указанном в настоящем договоре.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2.2.2.</w:t>
        <w:tab/>
        <w:t>До начала получения услуги сообщить лечащему врачу в отношении Пациента достоверные сведения о жалобах, истории заболевания, истории жизни, сопутствующих заболеваниях, травмах, противопоказаниях к применению каких либо лекарств или процедур, о случаях аллергических реакций, а также любую другую информацию о состоянии здоровья Пациента, которая может повлиять на процесс лечения, а также в целях исключения заражения или опасности заражения других лиц; полную и достоверную информацию о состоянии здоровья Пациента, о принимаемых Пациентом медикаментах, о перенесенных и имеющихся заболеваниях, операциях, травмах, проведенных ранее обследованиях и лечении, об имеющихся аллергических или других индивидуальных реакциях и особенностях, а также иные сведения о Пациенте, которые могут сказаться на качестве оказываемых медицинских услуг.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2.2.3.</w:t>
        <w:tab/>
        <w:t>Во время прохождения Пациентом курса лечения: не нарушать режим лечения; не употреблять алкоголь, наркотические, токсические вещества; не прерывать курс лечения без консультации с врачом; не применять не назначенных лекарственных препаратов; соблюдать рекомендованный режим лечения, труда и отдыха; сообщать лечащему врачу о любых изменениях самочувствия.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2.2.4. Строго выполнять все предписания лечащего врача.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2.2.5.</w:t>
        <w:tab/>
        <w:t>Соблюдать правила внутреннего распорядка при нахождении в клинике, вести себя корректно в отношении персонала клиники и других пациентов.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2.2.6.</w:t>
        <w:tab/>
        <w:t>Удостоверить личной подписью или подписью законного представителя Информированное добровольное согласие на медицинское вмешательство.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2.2.7.</w:t>
        <w:tab/>
        <w:t>Явиться на прием/операцию в день и время, назначенные Исполнителем.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2.2.8.</w:t>
        <w:tab/>
        <w:t>Не употреблять спиртные напитки менее чем за 48 часов до операции и в течение 2 (двух) месяцев после операции.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b/>
          <w:bCs/>
          <w:sz w:val="14"/>
          <w:szCs w:val="14"/>
          <w:lang w:eastAsia="ru-RU"/>
        </w:rPr>
        <w:t>2.3. Исполнитель имеет право: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2.3.1.</w:t>
        <w:tab/>
        <w:t>В одностороннем порядке отказать Пациенту/Законному представителю в оказании медицинских услуг в случае: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- когда состояние здоровья Пациента создаёт угрозу заражения персонала и других пациентов паразитарными или инфекционными заболеваниями;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-</w:t>
        <w:tab/>
        <w:t>в случае заболевания Пациентом (острый период), либо обострения хронических заболеваний, если медицинское вмешательство Исполнителя может повлечь за собой негативные последствия;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-</w:t>
        <w:tab/>
        <w:t>в случае нахождения Пациента в состоянии алкогольного или наркотического опьянения;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- в случае Пациентом назначений врача и/или правил использования</w:t>
      </w:r>
      <w:r>
        <w:rPr>
          <w:sz w:val="14"/>
          <w:szCs w:val="14"/>
        </w:rPr>
        <w:t xml:space="preserve"> </w:t>
      </w:r>
      <w:r>
        <w:rPr>
          <w:rFonts w:eastAsia="Times New Roman"/>
          <w:sz w:val="14"/>
          <w:szCs w:val="14"/>
          <w:lang w:eastAsia="ru-RU"/>
        </w:rPr>
        <w:t>ОК-линз или Би-МКЛ.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2.3.2.</w:t>
        <w:tab/>
        <w:t>В случае опоздания или неявки Пациента в назначенное время на приём, либо операцию, сделать перенос по своему усмотрению.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2.3.3. Получать от Пациента/Законного представителя любую информацию, необходимую для исполнения своих обязательств по настоящему Договору. В случае непредоставления либо неполного или неверного предоставления Пациентом/Законным представителем информации Исполнитель имеет право приостановить исполнение своих обязательств по настоящему Договору до предоставления необходимой информации.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2.3.4. На предоставление Пациенту бесплатного послеоперационного обследования в количестве 3 визитов до момента выписки, но не более чем в течение 30 календарных дней после операции. Решение о необходимости проведения дополнительных бесплатных послеоперационных обследований принимается лечащим врачом с учетом клинического состояния Пациента.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b/>
          <w:bCs/>
          <w:sz w:val="14"/>
          <w:szCs w:val="14"/>
          <w:lang w:eastAsia="ru-RU"/>
        </w:rPr>
        <w:t>2.4. Пациент/Законный представитель имеет право: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2.4.1. Получать от Исполнителя услуги надлежащего качества в соответствии с п. 1.1 настоящего Договора.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2.4.2. Пациент имеет права, предусмотренные для пациентов Федеральным законом от 21.11.2011 года № 323-ФЗ «Об основах охраны здоровья граждан в Российской Федерации» и права потребителя в соответствии с Законом о защите прав потребителей» № 2300-1 от 07.02.1992 года.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2.4.3.</w:t>
        <w:tab/>
        <w:t>На предоставление сведений о наличии лицензии и сертификатов, о медицинских работниках, участвующих в предоставлении платных медицинских услуг.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2.4.4.</w:t>
        <w:tab/>
        <w:t>На получение медицинских документов установленного образца.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2.4.5.</w:t>
        <w:tab/>
        <w:t>Требовать сохранения конфиденциальности информации о факте обращения за медицинской помощью, диагнозе, состоянии (врачебной тайны).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2.5. Стороны обязуются хранить в тайне врачебную, финансовую и иную конфиденциальную информацию, полученную от другой Стороны при исполнении настоящего Договора.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b/>
          <w:bCs/>
          <w:sz w:val="14"/>
          <w:szCs w:val="14"/>
          <w:lang w:eastAsia="ru-RU"/>
        </w:rPr>
        <w:t>3. УСЛОВИЯ ОКАЗАНИЯ МЕДИЦИНСКИХ УСЛУГ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sz w:val="14"/>
          <w:szCs w:val="14"/>
        </w:rPr>
        <w:t>3.1. Необходимым предварительным условием медицинского вмешательства является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 добровольное согласие при выборе врача и медицинской организации для получения первичной медико-санитарной помощи (Приложение №2) , а в случае проведения операции – согласие на операцию (Приложение №3). Решение о целесообразности применения той или иной формы медицинского вмешательства принимается лечащим врачом с учетом клинического состояния Пациента и с его информированного согласия.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sz w:val="14"/>
          <w:szCs w:val="14"/>
        </w:rPr>
        <w:t>3.2. Исполнитель приступает к оказанию услуг после подписания настоящего договора, согласия Пациента/Законного представителя на медицинское вмешательство и получения оплаты.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sz w:val="14"/>
          <w:szCs w:val="14"/>
        </w:rPr>
        <w:t>3.3. Медицинские услуги по настоящему Договору оказываются в амбулаторных условиях, в том числе в условиях дневного  стационара.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3.4. К отношениям, связанным с исполнением настоящего Договора, применяются положения Закона Российской Федерации от 07.02.1992 N 2300-1 «О защите прав потребителей».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3.5. Сроки оказания медицинских услуг согласовываются сторонами в приложениях к настоящему Договору.</w:t>
      </w:r>
    </w:p>
    <w:p>
      <w:pPr>
        <w:pStyle w:val="Normal"/>
        <w:spacing w:lineRule="auto" w:line="240" w:before="0" w:after="0"/>
        <w:jc w:val="center"/>
        <w:rPr>
          <w:sz w:val="14"/>
          <w:szCs w:val="14"/>
        </w:rPr>
      </w:pPr>
      <w:r>
        <w:rPr>
          <w:rFonts w:eastAsia="Times New Roman"/>
          <w:b/>
          <w:bCs/>
          <w:sz w:val="14"/>
          <w:szCs w:val="14"/>
          <w:lang w:eastAsia="ru-RU"/>
        </w:rPr>
        <w:t>4. СТОИМОСТЬ УСЛУГ И ПОРЯДОК ОПЛАТЫ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4.1. Стоимость медицинских услуг определяется в соответствии с прайсом, утверждённым Исполнителем и оформляется в виде Приложения №1 к настоящему Договору.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4.2. Оплата услуг Пациентом/Законным представителем осуществляется в порядке 100% предоплаты путем внесения наличных денежных средств в кассу Исполнителя или по безналичному расчету путем перечисления денежных средств на расчетный счет Исполнителя, а также с использованием платежных карт.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4.3. Датой оплаты стоимости услуг считается день зачисления денежных средств на расчетный счет Исполнителя или день внесения денежных средств в кассу Исполнителя.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4.4. При возникновении необходимости оказания дополнительных услуг по результатам обследования и лечения стоимость услуг может быть изменена Исполнителем с согласия Пациента/Законного представителя с учетом уточненного диагноза, сложности операции и иных затрат на лечение. Данные изменения вносятся в соответствующие приложения к настоящему Договору.</w:t>
      </w:r>
    </w:p>
    <w:p>
      <w:pPr>
        <w:pStyle w:val="Normal"/>
        <w:spacing w:lineRule="auto" w:line="240" w:before="0" w:after="0"/>
        <w:jc w:val="center"/>
        <w:rPr>
          <w:sz w:val="14"/>
          <w:szCs w:val="14"/>
        </w:rPr>
      </w:pPr>
      <w:r>
        <w:rPr>
          <w:rFonts w:eastAsia="Times New Roman"/>
          <w:b/>
          <w:bCs/>
          <w:sz w:val="14"/>
          <w:szCs w:val="14"/>
          <w:lang w:eastAsia="ru-RU"/>
        </w:rPr>
        <w:t>5. ОТВЕТСТВЕННОСТЬ СТОРОН И ФОРС-МАЖОРНЫЕ ОБСТОЯТЕЛЬСТВА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5.1.</w:t>
        <w:tab/>
        <w:t>В случае ненадлежащего исполнения настоящего Договора одной из сторон, ответственность для любой из сторон наступает в соответствии с действующим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5.2.</w:t>
        <w:tab/>
        <w:t>Исполнитель не несет ответственности в случаях возникновения осложнений при лечении ранее подвергавшихся лечению в другом лечебном заведении/медицинской организации.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5.3.</w:t>
        <w:tab/>
        <w:t>Исполнитель освобождается от ответственности за вред, причиненный вследствие недостатков медицинской услуги в случае, если докажет, что вред возник вследствие непреодолимой силы или нарушения Пациентом правил пользования результатом услуги или его хранения (нарушений рекомендаций врача во время и после лечения и т.п.).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5.4.</w:t>
        <w:tab/>
        <w:t>Исполнитель освобождается от ответственности за неисполнение или ненадлежащее исполнение медицинской услуги, если докажет, что неисполнение/ненадлежащее исполнение произошли вследствие непреодолимой силы, вине Пациента/Законного представителя, а также по иным основаниям, предусмотренным законом.</w:t>
      </w:r>
    </w:p>
    <w:p>
      <w:pPr>
        <w:pStyle w:val="Normal"/>
        <w:spacing w:lineRule="auto" w:line="240" w:before="0" w:after="0"/>
        <w:jc w:val="center"/>
        <w:rPr>
          <w:sz w:val="14"/>
          <w:szCs w:val="14"/>
        </w:rPr>
      </w:pPr>
      <w:r>
        <w:rPr>
          <w:rFonts w:eastAsia="Times New Roman"/>
          <w:b/>
          <w:bCs/>
          <w:sz w:val="14"/>
          <w:szCs w:val="14"/>
          <w:lang w:eastAsia="ru-RU"/>
        </w:rPr>
        <w:t>6. ПОРЯДОК РАЗРЕШЕНИЯ СПОРОВ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6.1. Все споры, претензии и разногласия, которые могут возникнуть между Сторонами, будут разрешаться путем переговоров. При этом добровольное исполнение требований Пациента/Законного представителя Исполнителем не может расцениваться как согласие или признание медицинской организацией/клиникой своей вины, а также как право требовать более того, стороны согласовали после проверки качества медицинской услуги.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6.2. При неурегулировании в процессе переговоров спорных вопросов споры подлежат рассмотрению в судебном порядке в соответствии с действующим законодательством Российской Федерации.</w:t>
      </w:r>
    </w:p>
    <w:p>
      <w:pPr>
        <w:pStyle w:val="Normal"/>
        <w:spacing w:lineRule="auto" w:line="240" w:before="0" w:after="0"/>
        <w:jc w:val="center"/>
        <w:rPr>
          <w:sz w:val="14"/>
          <w:szCs w:val="14"/>
        </w:rPr>
      </w:pPr>
      <w:r>
        <w:rPr>
          <w:rFonts w:eastAsia="Times New Roman"/>
          <w:b/>
          <w:bCs/>
          <w:sz w:val="14"/>
          <w:szCs w:val="14"/>
          <w:lang w:eastAsia="ru-RU"/>
        </w:rPr>
        <w:t>7. СРОКИ ПО ДОГОВОРУ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7.1. Настоящий договор вступает в силу с момента подписания и действует один год. В случае если за 2 недели до окончания срока действия договора ни одна из сторон не заявит о его прекращении, данный договор считается пролонгированным на следующий календарный год. Количество пролонгаций не ограничено.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7.2. Договор может быть досрочно расторгнут: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-</w:t>
        <w:tab/>
        <w:t>по соглашению сторон;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-</w:t>
        <w:tab/>
        <w:t>по инициативе любой из сторон путем письменного уведомления другой стороны;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-</w:t>
        <w:tab/>
        <w:t>по иным законным основаниям.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7.3.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на то представителями обеих Сторон.</w:t>
      </w:r>
    </w:p>
    <w:p>
      <w:pPr>
        <w:pStyle w:val="Normal"/>
        <w:spacing w:lineRule="auto" w:line="240" w:before="0" w:after="0"/>
        <w:jc w:val="center"/>
        <w:rPr>
          <w:sz w:val="14"/>
          <w:szCs w:val="14"/>
        </w:rPr>
      </w:pPr>
      <w:r>
        <w:rPr>
          <w:rFonts w:eastAsia="Times New Roman"/>
          <w:b/>
          <w:bCs/>
          <w:sz w:val="14"/>
          <w:szCs w:val="14"/>
          <w:lang w:eastAsia="ru-RU"/>
        </w:rPr>
        <w:t>8. ЗАКЛЮЧИТЕЛЬНЫЕ ПОЛОЖЕНИЯ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8.1. Все дополнительные соглашения Сторон, приложения к настоящему Договору, подписываемые Сторонами при исполнении настоящего Договора, являются его неотъемлемой частью.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8.2. Настоящий Договор составлен в двух экземплярах, имеющих одинаковую юридическую силу, по одному для каждой из Сторон.</w:t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/>
          <w:sz w:val="14"/>
          <w:szCs w:val="14"/>
          <w:lang w:eastAsia="ru-RU"/>
        </w:rPr>
        <w:t>8.3.</w:t>
        <w:tab/>
        <w:t>ООО «ЦМГ КОНСИЛИУМ» оказывает медицинские услуги на основании Лицензии на осуществление медицинской деятельности N ЛО-50-01-0112284, выданной Министерством здравоохранения Московской области 29.09.2020 г. (143407 Московская обл., г. Красногорск, б-р Строителей, д.1, 8(498)602-03-01), предоставленной бессрочно. Номенклатура работ и услуг:</w:t>
        <w:br/>
        <w:t>8.3.1.</w:t>
        <w:tab/>
        <w:t>Московская область, г. Балашиха, микрорайон Ольгино, ул. Главная, д.7, корпус 1, пом.1</w:t>
        <w:br/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делу; при оказании первичной специализированной медико-санитарной помощи в амбулаторных условиях по: организации здравоохранения и общественному здоровью, офтальмологии;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экспертиз: по экспертизе временной нетрудоспособности.</w:t>
        <w:br/>
        <w:t xml:space="preserve">8.3.2. Московская  область, г.о. Павловский Посад, ул. Кирова, д. 19, пом. с 1 по 4,17,18 </w:t>
        <w:br/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делу; при оказании первичной врачебной медико-санитарной помощи в амбулаторных условиях по: терапии;  при оказании первичной специализированной медико-санитарной помощи в амбулаторных условиях по: офтальмологии.</w:t>
        <w:br/>
        <w:t>8.3.3. Московская область, г. Королев, проезд Макаренко, д.1, пом. Х</w:t>
        <w:br/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делу; при оказании первичной специализированной медико-санитарной помощи в амбулаторных условиях по: офтальмологии.</w:t>
      </w:r>
    </w:p>
    <w:p>
      <w:pPr>
        <w:pStyle w:val="Normal"/>
        <w:spacing w:lineRule="auto" w:line="240" w:before="0" w:after="0"/>
        <w:jc w:val="both"/>
        <w:rPr>
          <w:sz w:val="14"/>
          <w:szCs w:val="14"/>
        </w:rPr>
      </w:pPr>
      <w:r>
        <w:rPr>
          <w:rFonts w:eastAsia="Times New Roman"/>
          <w:sz w:val="14"/>
          <w:szCs w:val="14"/>
          <w:lang w:eastAsia="ru-RU"/>
        </w:rPr>
        <w:t>8.4. Стороны установили, что подписание настоящего Договора и всей документации формируемой и выдаваемой в рамках настоящего Договора с использованием со стороны Исполнителя проставления факсимиле (воспроизведенное механическим способом с использованием клише) имеет юридическую силу собственноручной подписи (приравнивается к собственноручному подписанию).</w:t>
      </w:r>
    </w:p>
    <w:p>
      <w:pPr>
        <w:pStyle w:val="Normal"/>
        <w:spacing w:lineRule="auto" w:line="240" w:before="0" w:after="0"/>
        <w:jc w:val="both"/>
        <w:rPr>
          <w:rFonts w:eastAsia="Times New Roman"/>
          <w:sz w:val="14"/>
          <w:szCs w:val="14"/>
          <w:lang w:eastAsia="ru-RU"/>
        </w:rPr>
      </w:pPr>
      <w:r>
        <w:rPr>
          <w:rFonts w:eastAsia="Times New Roman"/>
          <w:sz w:val="14"/>
          <w:szCs w:val="14"/>
          <w:lang w:eastAsia="ru-RU"/>
        </w:rPr>
      </w:r>
    </w:p>
    <w:tbl>
      <w:tblPr>
        <w:tblW w:w="10641" w:type="dxa"/>
        <w:jc w:val="left"/>
        <w:tblInd w:w="1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113"/>
        <w:gridCol w:w="5527"/>
      </w:tblGrid>
      <w:tr>
        <w:trPr>
          <w:trHeight w:val="268" w:hRule="atLeast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44"/>
              <w:jc w:val="both"/>
              <w:rPr>
                <w:rFonts w:eastAsia="Times New Roman"/>
                <w:b/>
                <w:b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sz w:val="14"/>
                <w:szCs w:val="14"/>
                <w:lang w:eastAsia="ru-RU"/>
              </w:rPr>
              <w:t>Исполнитель: ООО "ЦМГ КОНСИЛИУМ"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b/>
                <w:b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sz w:val="14"/>
                <w:szCs w:val="14"/>
                <w:lang w:eastAsia="ru-RU"/>
              </w:rPr>
              <w:t>Пациент/Законный представитель:</w:t>
            </w:r>
          </w:p>
        </w:tc>
      </w:tr>
      <w:tr>
        <w:trPr>
          <w:trHeight w:val="70" w:hRule="atLeast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 xml:space="preserve">Адрес юридического лица: </w:t>
            </w:r>
            <w:bookmarkStart w:id="46" w:name="__DdeLink__711_34225129591"/>
            <w:bookmarkStart w:id="47" w:name="__DdeLink__328_25057352902"/>
            <w: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  <w:t>1</w:t>
            </w:r>
            <w:bookmarkEnd w:id="46"/>
            <w:bookmarkEnd w:id="47"/>
            <w: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  <w:t>43989, Московская обл, Балашиха, Балашиха г, Ольгино мкр., Главная ул, дом 7, корпус 1, офис 1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 xml:space="preserve">Почтовый адрес: </w:t>
            </w:r>
            <w:bookmarkStart w:id="48" w:name="__DdeLink__330_25057352901"/>
            <w: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  <w:t>г</w:t>
            </w:r>
            <w:bookmarkEnd w:id="48"/>
            <w: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  <w:t>. Железнодорожный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 xml:space="preserve">ОГРН </w:t>
            </w:r>
            <w: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  <w:t xml:space="preserve"> 1175053005522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 xml:space="preserve">ИНН </w:t>
            </w:r>
            <w: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  <w:t xml:space="preserve">5012094098 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 xml:space="preserve">/ КПП </w:t>
            </w:r>
            <w: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  <w:t>501201001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  <w:t>р/с 40702810505030000021</w:t>
              <w:br/>
              <w:t>Филиал «Центральный» Банка ВТБ (ПАО) г. Москва</w:t>
              <w:br/>
              <w:t>к/с 30101810145250000411</w:t>
              <w:br/>
              <w:t>БИК 044525411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 xml:space="preserve">Тел/факс </w:t>
            </w:r>
            <w: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  <w:t>+7 (498) 66-44-900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98"/>
              <w:jc w:val="left"/>
              <w:rPr>
                <w:rFonts w:eastAsia="Times New Roman"/>
                <w:b/>
                <w:b/>
                <w:bCs/>
                <w:color w:val="auto"/>
                <w:spacing w:val="-1"/>
                <w:sz w:val="14"/>
                <w:szCs w:val="14"/>
                <w:lang w:val="en-US"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 xml:space="preserve">   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>Е</w:t>
            </w:r>
            <w:r>
              <w:rPr>
                <w:rFonts w:eastAsia="Times New Roman"/>
                <w:sz w:val="14"/>
                <w:szCs w:val="14"/>
                <w:lang w:val="en-US" w:eastAsia="ru-RU"/>
              </w:rPr>
              <w:t xml:space="preserve">-mail: </w:t>
            </w:r>
            <w:r>
              <w:rPr>
                <w:rFonts w:eastAsia="Times New Roman"/>
                <w:b/>
                <w:bCs/>
                <w:color w:val="auto"/>
                <w:spacing w:val="-1"/>
                <w:sz w:val="14"/>
                <w:szCs w:val="14"/>
                <w:lang w:val="en-US" w:eastAsia="ru-RU"/>
              </w:rPr>
              <w:t>cmg-consilium@yandex.ru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98"/>
              <w:jc w:val="left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  <w:t xml:space="preserve">   </w:t>
            </w:r>
            <w: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  <w:t>Сайт</w:t>
            </w:r>
            <w:r>
              <w:rPr>
                <w:rFonts w:eastAsia="Times New Roman" w:cs="Times New Roman"/>
                <w:bCs/>
                <w:sz w:val="14"/>
                <w:szCs w:val="14"/>
                <w:lang w:val="en-US" w:eastAsia="ru-RU"/>
              </w:rPr>
              <w:t xml:space="preserve">: </w:t>
            </w:r>
            <w:r>
              <w:rPr>
                <w:rFonts w:eastAsia="Times New Roman" w:cs="Times New Roman"/>
                <w:b/>
                <w:bCs/>
                <w:spacing w:val="-1"/>
                <w:sz w:val="14"/>
                <w:szCs w:val="14"/>
                <w:lang w:val="en-US" w:eastAsia="ru-RU"/>
              </w:rPr>
              <w:t>https://consilium-zheldor.ru/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 xml:space="preserve">ФИО </w:t>
            </w:r>
            <w:r>
              <w:rPr>
                <w:rFonts w:eastAsia="Times New Roman"/>
                <w:b/>
                <w:bCs/>
                <w:i w:val="false"/>
                <w:iCs w:val="false"/>
                <w:sz w:val="14"/>
                <w:szCs w:val="14"/>
                <w:lang w:eastAsia="ru-RU"/>
              </w:rPr>
              <w:t>Тест Тест Тест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 xml:space="preserve">Адрес: </w:t>
            </w:r>
            <w:bookmarkStart w:id="49" w:name="__DdeLink__730_33158756661"/>
            <w:r>
              <w:rPr>
                <w:rFonts w:eastAsia="Times New Roman"/>
                <w:b/>
                <w:bCs/>
                <w:i w:val="false"/>
                <w:iCs w:val="false"/>
                <w:sz w:val="14"/>
                <w:szCs w:val="14"/>
                <w:lang w:eastAsia="ru-RU"/>
              </w:rPr>
              <w:t>М</w:t>
            </w:r>
            <w:bookmarkEnd w:id="49"/>
            <w:r>
              <w:rPr>
                <w:rFonts w:eastAsia="Times New Roman"/>
                <w:b/>
                <w:bCs/>
                <w:i w:val="false"/>
                <w:iCs w:val="false"/>
                <w:sz w:val="14"/>
                <w:szCs w:val="14"/>
                <w:lang w:eastAsia="ru-RU"/>
              </w:rPr>
              <w:t>осковская обл, Королёв г, курица, дом 1, квартира 1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>Телефон: +79999999999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sz w:val="14"/>
                <w:szCs w:val="14"/>
                <w:lang w:eastAsia="ru-RU"/>
              </w:rPr>
              <w:t>Е-mail:</w:t>
            </w:r>
          </w:p>
        </w:tc>
      </w:tr>
      <w:tr>
        <w:trPr>
          <w:trHeight w:val="264" w:hRule="atLeast"/>
        </w:trPr>
        <w:tc>
          <w:tcPr>
            <w:tcW w:w="5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left"/>
              <w:rPr>
                <w:sz w:val="14"/>
                <w:szCs w:val="14"/>
              </w:rPr>
            </w:pPr>
            <w:r>
              <w:rPr>
                <w:rFonts w:eastAsia="Times New Roman" w:cs="Times New Roman"/>
                <w:bCs/>
                <w:sz w:val="14"/>
                <w:szCs w:val="14"/>
                <w:lang w:eastAsia="ru-RU"/>
              </w:rPr>
              <w:t>Генеральный директор Чаркин Г. П.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thickThinMediumGap" w:sz="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right"/>
              <w:rPr>
                <w:rFonts w:eastAsia="Times New Roman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Тест Т.Т.</w:t>
            </w:r>
            <w:r>
              <w:rPr>
                <w:rFonts w:eastAsia="Times New Roman"/>
                <w:sz w:val="14"/>
                <w:szCs w:val="14"/>
                <w:lang w:eastAsia="ru-RU"/>
              </w:rPr>
              <w:t xml:space="preserve"> / ___________________</w:t>
            </w:r>
          </w:p>
        </w:tc>
      </w:tr>
    </w:tbl>
    <w:p>
      <w:pPr>
        <w:pStyle w:val="Style16"/>
        <w:spacing w:before="0" w:after="0"/>
        <w:rPr>
          <w:b/>
          <w:b/>
          <w:bCs/>
          <w:sz w:val="14"/>
          <w:szCs w:val="14"/>
        </w:rPr>
      </w:pPr>
      <w:r>
        <w:rPr>
          <w:b/>
          <w:bCs/>
          <w:sz w:val="14"/>
          <w:szCs w:val="14"/>
        </w:rPr>
      </w:r>
      <w:r>
        <w:br w:type="page"/>
      </w:r>
    </w:p>
    <w:p>
      <w:pPr>
        <w:pStyle w:val="Style16"/>
        <w:spacing w:before="0" w:after="0"/>
        <w:rPr/>
      </w:pPr>
      <w:r>
        <w:rPr>
          <w:b/>
          <w:bCs/>
          <w:sz w:val="14"/>
          <w:szCs w:val="14"/>
        </w:rPr>
        <w:t>Согласие на обработку персональных данных</w:t>
      </w:r>
    </w:p>
    <w:p>
      <w:pPr>
        <w:pStyle w:val="Style16"/>
        <w:spacing w:before="0" w:after="0"/>
        <w:jc w:val="right"/>
        <w:rPr>
          <w:rStyle w:val="12"/>
          <w:sz w:val="14"/>
          <w:szCs w:val="14"/>
        </w:rPr>
      </w:pPr>
      <w:r>
        <w:rPr>
          <w:rStyle w:val="12"/>
          <w:sz w:val="14"/>
          <w:szCs w:val="14"/>
        </w:rPr>
        <w:t>13.05.2022</w:t>
      </w:r>
    </w:p>
    <w:p>
      <w:pPr>
        <w:pStyle w:val="Style16"/>
        <w:spacing w:before="0" w:after="0"/>
        <w:rPr/>
      </w:pPr>
      <w:r>
        <w:rPr>
          <w:rStyle w:val="12"/>
          <w:rFonts w:cs="Times New Roman"/>
          <w:b/>
          <w:sz w:val="14"/>
          <w:szCs w:val="14"/>
        </w:rPr>
        <w:t xml:space="preserve">Я, </w:t>
      </w:r>
      <w:bookmarkStart w:id="50" w:name="__DdeLink__723_3315875666"/>
      <w:r>
        <w:rPr>
          <w:rStyle w:val="12"/>
          <w:rFonts w:cs="Times New Roman"/>
          <w:b/>
          <w:sz w:val="14"/>
          <w:szCs w:val="14"/>
        </w:rPr>
        <w:t>Т</w:t>
      </w:r>
      <w:bookmarkEnd w:id="50"/>
      <w:r>
        <w:rPr>
          <w:rStyle w:val="12"/>
          <w:rFonts w:cs="Times New Roman"/>
          <w:b/>
          <w:sz w:val="14"/>
          <w:szCs w:val="14"/>
        </w:rPr>
        <w:t>ест Тест Тест</w:t>
      </w:r>
      <w:r>
        <w:rPr>
          <w:rStyle w:val="12"/>
          <w:rFonts w:cs="Times New Roman"/>
          <w:b/>
          <w:sz w:val="14"/>
          <w:szCs w:val="14"/>
        </w:rPr>
        <w:t xml:space="preserve"> именуемый в дальнейшем «Субъект персональных данных» разрешаю </w:t>
      </w:r>
      <w:bookmarkStart w:id="51" w:name="__DdeLink__717_3315875666"/>
      <w:r>
        <w:rPr>
          <w:rStyle w:val="12"/>
          <w:rFonts w:cs="Times New Roman"/>
          <w:b/>
          <w:bCs/>
          <w:spacing w:val="-1"/>
          <w:sz w:val="14"/>
          <w:szCs w:val="14"/>
        </w:rPr>
        <w:t>О</w:t>
      </w:r>
      <w:bookmarkEnd w:id="51"/>
      <w:r>
        <w:rPr>
          <w:rStyle w:val="12"/>
          <w:rFonts w:cs="Times New Roman"/>
          <w:b/>
          <w:bCs/>
          <w:spacing w:val="-1"/>
          <w:sz w:val="14"/>
          <w:szCs w:val="14"/>
        </w:rPr>
        <w:t>ОО "ЦМГ КОНСИЛИУМ"</w:t>
      </w:r>
      <w:r>
        <w:rPr>
          <w:rStyle w:val="12"/>
          <w:rFonts w:cs="Times New Roman"/>
          <w:b/>
          <w:sz w:val="14"/>
          <w:szCs w:val="14"/>
        </w:rPr>
        <w:t xml:space="preserve">, </w:t>
      </w:r>
      <w:r>
        <w:rPr>
          <w:rStyle w:val="12"/>
          <w:rFonts w:cs="Times New Roman"/>
          <w:b/>
          <w:bCs/>
          <w:sz w:val="14"/>
          <w:szCs w:val="14"/>
        </w:rPr>
        <w:t>адрес юридического лица</w:t>
      </w:r>
      <w:r>
        <w:rPr>
          <w:rStyle w:val="12"/>
          <w:rFonts w:cs="Times New Roman"/>
          <w:b/>
          <w:sz w:val="14"/>
          <w:szCs w:val="14"/>
        </w:rPr>
        <w:t xml:space="preserve">: </w:t>
      </w:r>
      <w:bookmarkStart w:id="52" w:name="__DdeLink__328_25057352901"/>
      <w:r>
        <w:rPr>
          <w:rStyle w:val="12"/>
          <w:rFonts w:eastAsia="Times New Roman" w:cs="Times New Roman"/>
          <w:b/>
          <w:bCs/>
          <w:sz w:val="14"/>
          <w:szCs w:val="14"/>
          <w:lang w:eastAsia="ru-RU"/>
        </w:rPr>
        <w:t>1</w:t>
      </w:r>
      <w:bookmarkEnd w:id="52"/>
      <w:r>
        <w:rPr>
          <w:rStyle w:val="12"/>
          <w:rFonts w:eastAsia="Times New Roman" w:cs="Times New Roman"/>
          <w:b/>
          <w:bCs/>
          <w:sz w:val="14"/>
          <w:szCs w:val="14"/>
          <w:lang w:eastAsia="ru-RU"/>
        </w:rPr>
        <w:t>43989, Московская обл, Балашиха, Балашиха г, Ольгино мкр., Главная ул, дом 7, корпус 1, офис 1</w:t>
      </w:r>
      <w:r>
        <w:rPr>
          <w:rStyle w:val="12"/>
          <w:rFonts w:cs="Times New Roman"/>
          <w:b/>
          <w:bCs/>
          <w:sz w:val="14"/>
          <w:szCs w:val="14"/>
        </w:rPr>
        <w:t xml:space="preserve">, </w:t>
      </w:r>
      <w:r>
        <w:rPr>
          <w:rStyle w:val="12"/>
          <w:rFonts w:cs="Times New Roman"/>
          <w:b/>
          <w:sz w:val="14"/>
          <w:szCs w:val="14"/>
        </w:rPr>
        <w:t>далее «Оператор», обработку персональных данных, приведенных в пункте 2 настоящего согласия на следующих условиях:</w:t>
      </w:r>
    </w:p>
    <w:p>
      <w:pPr>
        <w:pStyle w:val="Style16"/>
        <w:spacing w:before="0" w:after="0"/>
        <w:rPr/>
      </w:pPr>
      <w:r>
        <w:rPr>
          <w:rStyle w:val="12"/>
          <w:rFonts w:cs="Times New Roman"/>
          <w:sz w:val="14"/>
          <w:szCs w:val="14"/>
        </w:rPr>
        <w:t>1</w:t>
      </w:r>
      <w:r>
        <w:rPr>
          <w:rStyle w:val="12"/>
          <w:rFonts w:cs="Times New Roman"/>
          <w:b/>
          <w:sz w:val="14"/>
          <w:szCs w:val="14"/>
        </w:rPr>
        <w:t xml:space="preserve">. </w:t>
      </w:r>
      <w:r>
        <w:rPr>
          <w:rStyle w:val="12"/>
          <w:rFonts w:cs="Times New Roman"/>
          <w:sz w:val="14"/>
          <w:szCs w:val="14"/>
        </w:rPr>
        <w:t xml:space="preserve">В соответствии со статьями 9, 10 Федерального закона от 27.07.2006 № 152-ФЗ «О персональных данных», статьей 13 Федерального закона от 21.11.2011 №323-ФЗ»Об основах охраны здоровья граждан в Российской Федерации» даю согласие на обработку Оператором моих персональных данных и/или персональных данных лица законным представителем которого я являюсь </w:t>
      </w:r>
      <w:r>
        <w:rPr>
          <w:rStyle w:val="12"/>
          <w:rFonts w:cs="Times New Roman"/>
          <w:sz w:val="14"/>
          <w:szCs w:val="14"/>
        </w:rPr>
        <w:t xml:space="preserve"> (далее -персональные данные), с целью установки медицинского диагноза и оказания медицинских услуг </w:t>
      </w:r>
      <w:r>
        <w:rPr>
          <w:rStyle w:val="12"/>
          <w:rFonts w:cs="Times New Roman"/>
          <w:b/>
          <w:bCs/>
          <w:spacing w:val="-1"/>
          <w:sz w:val="14"/>
          <w:szCs w:val="14"/>
        </w:rPr>
        <w:t>ООО "ЦМГ КОНСИЛИУМ"</w:t>
      </w:r>
      <w:r>
        <w:rPr>
          <w:rStyle w:val="12"/>
          <w:rFonts w:cs="Times New Roman"/>
          <w:sz w:val="14"/>
          <w:szCs w:val="14"/>
        </w:rPr>
        <w:t>, а так же в лечебно-профилактических целях.</w:t>
      </w:r>
    </w:p>
    <w:p>
      <w:pPr>
        <w:pStyle w:val="Style25"/>
        <w:spacing w:before="0" w:after="0"/>
        <w:jc w:val="both"/>
        <w:rPr/>
      </w:pPr>
      <w:r>
        <w:rPr>
          <w:rStyle w:val="12"/>
          <w:rFonts w:cs="Times New Roman"/>
          <w:sz w:val="14"/>
          <w:szCs w:val="14"/>
        </w:rPr>
        <w:t>2. Перечень персональных данных, на обработку которых дается согласие:  фамилия, имя, отчество;  паспортные данные; пол; дата рождения; сведения о месте работы; сведения об адресе места жительства;  контактная информация (номер телефона, адрес электронной почты); реквизиты полиса ОМС (ДМС), страховой номер индивидуального лицевого счета в Пенсионном фонде России (СНИЛС), биометрические данные, а так же данные о состоянии здоровья, заболеваниях, случаях обращения за медицинской помощью.</w:t>
      </w:r>
    </w:p>
    <w:p>
      <w:pPr>
        <w:pStyle w:val="Style25"/>
        <w:spacing w:before="0" w:after="0"/>
        <w:jc w:val="both"/>
        <w:rPr/>
      </w:pPr>
      <w:r>
        <w:rPr>
          <w:rStyle w:val="12"/>
          <w:rFonts w:cs="Times New Roman"/>
          <w:sz w:val="14"/>
          <w:szCs w:val="14"/>
        </w:rPr>
        <w:t>3. Оператор вправе осуществлять следующие действия с указанными выше персональными данными путем автоматизированной обработки и обработки без использования средств автоматизации: сбор, систематизацию, накопление, хранение, уточнение (обновление, изменение), использование, распространение/передачу, обезличивание, блокирование, уничтожение.</w:t>
      </w:r>
    </w:p>
    <w:p>
      <w:pPr>
        <w:pStyle w:val="Style25"/>
        <w:spacing w:before="0" w:after="0"/>
        <w:jc w:val="both"/>
        <w:rPr/>
      </w:pPr>
      <w:r>
        <w:rPr>
          <w:rStyle w:val="12"/>
          <w:rFonts w:cs="Times New Roman"/>
          <w:sz w:val="14"/>
          <w:szCs w:val="14"/>
        </w:rPr>
        <w:t>4. Я имею право на доступ к своим персональным данным в порядке, определенном статьей 14 Федерального закона от 27.07.2006 № 152-ФЗ «О персональных данных».</w:t>
      </w:r>
    </w:p>
    <w:p>
      <w:pPr>
        <w:pStyle w:val="Style25"/>
        <w:spacing w:before="0" w:after="0"/>
        <w:jc w:val="both"/>
        <w:rPr/>
      </w:pPr>
      <w:r>
        <w:rPr>
          <w:rStyle w:val="12"/>
          <w:rFonts w:cs="Times New Roman"/>
          <w:sz w:val="14"/>
          <w:szCs w:val="14"/>
        </w:rPr>
        <w:t>5. В процессе оказания Оператором мне медицинской помощи я предоставляю право медицинским работникам передавать полученные персональные данные, содержащие сведения, составляющие врачебную тайну, другим должностным лицам Оператора, в интересах моего обследования и лечения, в том числе в порядке взаимодействия с иными медицинскими организациями, привлекаемыми Оператором для оказания медицинской помощи.</w:t>
      </w:r>
    </w:p>
    <w:p>
      <w:pPr>
        <w:pStyle w:val="Style25"/>
        <w:spacing w:before="0" w:after="0"/>
        <w:jc w:val="both"/>
        <w:rPr/>
      </w:pPr>
      <w:r>
        <w:rPr>
          <w:rStyle w:val="12"/>
          <w:rFonts w:cs="Times New Roman"/>
          <w:sz w:val="14"/>
          <w:szCs w:val="14"/>
        </w:rPr>
        <w:t>6. Я также даю Оператору свое согласие на использование персональных данных в целях информирования меня с помощью средств связи путем пересылки SMS-сообщений или письма на эл. почту: напоминание о записи на прием к специалисту или исследование.</w:t>
      </w:r>
    </w:p>
    <w:p>
      <w:pPr>
        <w:pStyle w:val="Style25"/>
        <w:spacing w:before="0" w:after="0"/>
        <w:jc w:val="both"/>
        <w:rPr/>
      </w:pPr>
      <w:r>
        <w:rPr>
          <w:rStyle w:val="12"/>
          <w:rFonts w:cs="Times New Roman"/>
          <w:sz w:val="14"/>
          <w:szCs w:val="14"/>
        </w:rPr>
        <w:t xml:space="preserve">7.Оператор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договорам ОМС и ДМС. Оператор имеет право во исполнение своих обязательств по работе в системе ОМС и ДМС на обмен (прием и передачу) персональными данными со страховой медицинской организацией и территориальным фондом ОМС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профессиональную тайну. </w:t>
      </w:r>
    </w:p>
    <w:p>
      <w:pPr>
        <w:pStyle w:val="Style25"/>
        <w:spacing w:before="0" w:after="0"/>
        <w:jc w:val="both"/>
        <w:rPr/>
      </w:pPr>
      <w:r>
        <w:rPr>
          <w:rStyle w:val="12"/>
          <w:rFonts w:cs="Times New Roman"/>
          <w:sz w:val="14"/>
          <w:szCs w:val="14"/>
        </w:rPr>
        <w:t>8.Срок действия данного согласия устанавливается на период 25 лет.</w:t>
      </w:r>
    </w:p>
    <w:p>
      <w:pPr>
        <w:pStyle w:val="Style25"/>
        <w:spacing w:before="0" w:after="0"/>
        <w:jc w:val="both"/>
        <w:rPr/>
      </w:pPr>
      <w:r>
        <w:rPr>
          <w:rStyle w:val="12"/>
          <w:rFonts w:cs="Times New Roman"/>
          <w:sz w:val="14"/>
          <w:szCs w:val="14"/>
        </w:rPr>
        <w:t>9. Согласие может быть отозвано мною в любое время на основании моего письменного заявления.</w:t>
      </w:r>
    </w:p>
    <w:p>
      <w:pPr>
        <w:pStyle w:val="Style25"/>
        <w:spacing w:before="0" w:after="0"/>
        <w:jc w:val="both"/>
        <w:rPr/>
      </w:pPr>
      <w:r>
        <w:rPr>
          <w:rStyle w:val="12"/>
          <w:rFonts w:cs="Times New Roman"/>
          <w:sz w:val="14"/>
          <w:szCs w:val="14"/>
        </w:rPr>
        <w:t xml:space="preserve">10.Передача персональных данных иным лицам или иное их разглашение может осуществляться только с моего письменного согласия. </w:t>
      </w:r>
    </w:p>
    <w:p>
      <w:pPr>
        <w:pStyle w:val="Style16"/>
        <w:spacing w:before="0" w:after="0"/>
        <w:rPr/>
      </w:pPr>
      <w:r>
        <w:rPr>
          <w:rStyle w:val="12"/>
          <w:rFonts w:cs="Times New Roman"/>
          <w:b/>
          <w:sz w:val="14"/>
          <w:szCs w:val="14"/>
        </w:rPr>
        <w:t>11.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</w:t>
      </w:r>
    </w:p>
    <w:p>
      <w:pPr>
        <w:pStyle w:val="Style16"/>
        <w:spacing w:before="0" w:after="0"/>
        <w:rPr>
          <w:sz w:val="14"/>
          <w:szCs w:val="14"/>
        </w:rPr>
      </w:pPr>
      <w:r>
        <w:rPr>
          <w:sz w:val="14"/>
          <w:szCs w:val="14"/>
        </w:rPr>
        <w:t>Субъект персональных данных:</w:t>
      </w:r>
    </w:p>
    <w:p>
      <w:pPr>
        <w:pStyle w:val="Style16"/>
        <w:spacing w:before="0" w:after="0"/>
        <w:rPr>
          <w:rStyle w:val="12"/>
          <w:rFonts w:cs="Times New Roman"/>
          <w:b/>
          <w:b/>
          <w:sz w:val="14"/>
          <w:szCs w:val="14"/>
        </w:rPr>
      </w:pPr>
      <w:r>
        <w:rPr>
          <w:rStyle w:val="12"/>
          <w:rFonts w:cs="Times New Roman"/>
          <w:sz w:val="14"/>
          <w:szCs w:val="14"/>
        </w:rPr>
        <w:t xml:space="preserve">Фамилия, имя, отчество  </w:t>
      </w:r>
      <w:r>
        <w:rPr>
          <w:rStyle w:val="12"/>
          <w:rFonts w:cs="Times New Roman"/>
          <w:b/>
          <w:sz w:val="14"/>
          <w:szCs w:val="14"/>
        </w:rPr>
        <w:t>Тест Тест Тест</w:t>
      </w:r>
    </w:p>
    <w:p>
      <w:pPr>
        <w:pStyle w:val="Style16"/>
        <w:spacing w:before="0" w:after="0"/>
        <w:rPr>
          <w:rStyle w:val="12"/>
          <w:rFonts w:eastAsia="Times New Roman"/>
          <w:b/>
          <w:b/>
          <w:bCs/>
          <w:i w:val="false"/>
          <w:i w:val="false"/>
          <w:iCs w:val="false"/>
          <w:sz w:val="14"/>
          <w:szCs w:val="14"/>
          <w:lang w:eastAsia="ru-RU"/>
        </w:rPr>
      </w:pPr>
      <w:r>
        <w:rPr>
          <w:rStyle w:val="12"/>
          <w:sz w:val="14"/>
          <w:szCs w:val="14"/>
        </w:rPr>
        <w:t xml:space="preserve">Адрес: </w:t>
      </w:r>
      <w:r>
        <w:rPr>
          <w:rStyle w:val="12"/>
          <w:rFonts w:eastAsia="Times New Roman"/>
          <w:b/>
          <w:bCs/>
          <w:i w:val="false"/>
          <w:iCs w:val="false"/>
          <w:sz w:val="14"/>
          <w:szCs w:val="14"/>
          <w:lang w:eastAsia="ru-RU"/>
        </w:rPr>
        <w:t>Московская обл, Королёв г, курица, дом 1, квартира 1</w:t>
      </w:r>
    </w:p>
    <w:p>
      <w:pPr>
        <w:pStyle w:val="Style16"/>
        <w:spacing w:before="0" w:after="0"/>
        <w:rPr>
          <w:rStyle w:val="12"/>
          <w:rFonts w:eastAsia="Times New Roman"/>
          <w:sz w:val="14"/>
          <w:szCs w:val="14"/>
          <w:lang w:val="ru-RU" w:eastAsia="ru-RU"/>
        </w:rPr>
      </w:pPr>
      <w:r>
        <w:rPr>
          <w:rStyle w:val="12"/>
          <w:sz w:val="14"/>
          <w:szCs w:val="14"/>
        </w:rPr>
        <w:t xml:space="preserve">Паспортные данные: </w:t>
      </w:r>
      <w:bookmarkStart w:id="53" w:name="__DdeLink__14_2777310010"/>
      <w:r>
        <w:rPr>
          <w:rStyle w:val="12"/>
          <w:sz w:val="14"/>
          <w:szCs w:val="14"/>
        </w:rPr>
        <w:t>1</w:t>
      </w:r>
      <w:bookmarkEnd w:id="53"/>
      <w:r>
        <w:rPr>
          <w:rStyle w:val="12"/>
          <w:sz w:val="14"/>
          <w:szCs w:val="14"/>
        </w:rPr>
        <w:t>1 11</w:t>
      </w:r>
      <w:bookmarkStart w:id="54" w:name="__DdeLink__763_3315875666"/>
      <w:r>
        <w:rPr>
          <w:rStyle w:val="12"/>
          <w:sz w:val="14"/>
          <w:szCs w:val="14"/>
        </w:rPr>
        <w:t xml:space="preserve">  </w:t>
      </w:r>
      <w:bookmarkStart w:id="55" w:name="__DdeLink__16_2777310010"/>
      <w:r>
        <w:rPr>
          <w:rStyle w:val="12"/>
          <w:sz w:val="14"/>
          <w:szCs w:val="14"/>
        </w:rPr>
        <w:t>2</w:t>
      </w:r>
      <w:bookmarkEnd w:id="55"/>
      <w:r>
        <w:rPr>
          <w:rStyle w:val="12"/>
          <w:sz w:val="14"/>
          <w:szCs w:val="14"/>
        </w:rPr>
        <w:t>22222</w:t>
      </w:r>
      <w:r>
        <w:rPr>
          <w:rStyle w:val="12"/>
          <w:sz w:val="14"/>
          <w:szCs w:val="14"/>
        </w:rPr>
        <w:t xml:space="preserve"> в</w:t>
      </w:r>
      <w:r>
        <w:rPr>
          <w:rStyle w:val="12"/>
          <w:sz w:val="14"/>
          <w:szCs w:val="14"/>
          <w:lang w:val="ru-RU"/>
        </w:rPr>
        <w:t xml:space="preserve">ыдан </w:t>
      </w:r>
      <w:bookmarkStart w:id="56" w:name="__DdeLink__18_2777310010"/>
      <w:r>
        <w:rPr>
          <w:rStyle w:val="12"/>
          <w:sz w:val="14"/>
          <w:szCs w:val="14"/>
          <w:lang w:val="ru-RU"/>
        </w:rPr>
        <w:t>У</w:t>
      </w:r>
      <w:bookmarkEnd w:id="56"/>
      <w:r>
        <w:rPr>
          <w:rStyle w:val="12"/>
          <w:sz w:val="14"/>
          <w:szCs w:val="14"/>
          <w:lang w:val="ru-RU"/>
        </w:rPr>
        <w:t>ВД г. Неизвестный</w:t>
      </w:r>
      <w:r>
        <w:rPr>
          <w:rStyle w:val="12"/>
          <w:sz w:val="14"/>
          <w:szCs w:val="14"/>
          <w:lang w:val="ru-RU"/>
        </w:rPr>
        <w:t xml:space="preserve"> </w:t>
      </w:r>
      <w:bookmarkStart w:id="57" w:name="__DdeLink__20_2777310010"/>
      <w:r>
        <w:rPr>
          <w:rStyle w:val="12"/>
          <w:sz w:val="14"/>
          <w:szCs w:val="14"/>
          <w:lang w:val="ru-RU"/>
        </w:rPr>
        <w:t>1</w:t>
      </w:r>
      <w:bookmarkEnd w:id="54"/>
      <w:bookmarkEnd w:id="57"/>
      <w:r>
        <w:rPr>
          <w:rStyle w:val="12"/>
          <w:sz w:val="14"/>
          <w:szCs w:val="14"/>
          <w:lang w:val="ru-RU"/>
        </w:rPr>
        <w:t>1.11.2011</w:t>
      </w:r>
    </w:p>
    <w:p>
      <w:pPr>
        <w:pStyle w:val="Style16"/>
        <w:spacing w:before="0" w:after="0"/>
        <w:rPr/>
      </w:pPr>
      <w:r>
        <w:rPr>
          <w:rStyle w:val="12"/>
          <w:rFonts w:cs="Times New Roman"/>
          <w:sz w:val="14"/>
          <w:szCs w:val="14"/>
        </w:rPr>
        <w:t>Контактный телефон/ эл. почта (при наличии):</w:t>
      </w:r>
    </w:p>
    <w:p>
      <w:pPr>
        <w:pStyle w:val="Style16"/>
        <w:spacing w:before="0" w:after="0"/>
        <w:rPr>
          <w:rStyle w:val="12"/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Style24"/>
        <w:tabs>
          <w:tab w:val="clear" w:pos="708"/>
          <w:tab w:val="center" w:pos="3600" w:leader="none"/>
          <w:tab w:val="center" w:pos="6120" w:leader="none"/>
        </w:tabs>
        <w:rPr/>
      </w:pPr>
      <w:r>
        <mc:AlternateContent>
          <mc:Choice Requires="wps">
            <w:drawing>
              <wp:anchor behindDoc="0" distT="4445" distB="4445" distL="4445" distR="4445" simplePos="0" locked="0" layoutInCell="0" allowOverlap="1" relativeHeight="4">
                <wp:simplePos x="0" y="0"/>
                <wp:positionH relativeFrom="column">
                  <wp:posOffset>3060700</wp:posOffset>
                </wp:positionH>
                <wp:positionV relativeFrom="paragraph">
                  <wp:posOffset>90805</wp:posOffset>
                </wp:positionV>
                <wp:extent cx="2248535" cy="16510"/>
                <wp:effectExtent l="0" t="0" r="0" b="0"/>
                <wp:wrapNone/>
                <wp:docPr id="5" name="Линия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47840" cy="158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1pt,7.15pt" to="417.95pt,8.35pt" ID="Линия 9" stroked="t" o:allowincell="f" style="position:absolute;flip:y">
                <v:stroke color="#3465a4" weight="9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4445" distB="4445" distL="4445" distR="4445" simplePos="0" locked="0" layoutInCell="0" allowOverlap="1" relativeHeight="5">
                <wp:simplePos x="0" y="0"/>
                <wp:positionH relativeFrom="column">
                  <wp:posOffset>1769745</wp:posOffset>
                </wp:positionH>
                <wp:positionV relativeFrom="paragraph">
                  <wp:posOffset>112395</wp:posOffset>
                </wp:positionV>
                <wp:extent cx="983615" cy="5715"/>
                <wp:effectExtent l="0" t="0" r="0" b="0"/>
                <wp:wrapNone/>
                <wp:docPr id="6" name="Линия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83160" cy="50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9.35pt,8.85pt" to="216.7pt,9.2pt" ID="Линия 10" stroked="t" o:allowincell="f" style="position:absolute;flip:y">
                <v:stroke color="#3465a4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Style w:val="12"/>
          <w:rFonts w:cs="Times New Roman"/>
          <w:b/>
          <w:sz w:val="16"/>
          <w:szCs w:val="16"/>
        </w:rPr>
        <w:tab/>
      </w:r>
      <w:r>
        <w:rPr>
          <w:rStyle w:val="12"/>
          <w:rFonts w:cs="Times New Roman"/>
          <w:sz w:val="16"/>
          <w:szCs w:val="16"/>
        </w:rPr>
        <w:t xml:space="preserve">             </w:t>
        <w:tab/>
      </w:r>
      <w:bookmarkStart w:id="58" w:name="__DdeLink__85_2777310010"/>
      <w:r>
        <w:rPr>
          <w:rStyle w:val="12"/>
          <w:rFonts w:cs="Times New Roman"/>
          <w:sz w:val="16"/>
          <w:szCs w:val="16"/>
        </w:rPr>
        <w:t>Т</w:t>
      </w:r>
      <w:bookmarkEnd w:id="58"/>
      <w:r>
        <w:rPr>
          <w:rStyle w:val="12"/>
          <w:rFonts w:cs="Times New Roman"/>
          <w:sz w:val="16"/>
          <w:szCs w:val="16"/>
        </w:rPr>
        <w:t>ест Т.Т.</w:t>
      </w:r>
      <w:r>
        <w:rPr>
          <w:rStyle w:val="12"/>
          <w:rFonts w:cs="Times New Roman"/>
          <w:sz w:val="16"/>
          <w:szCs w:val="16"/>
        </w:rPr>
        <w:t>_</w:t>
      </w:r>
    </w:p>
    <w:p>
      <w:pPr>
        <w:pStyle w:val="Style24"/>
        <w:tabs>
          <w:tab w:val="clear" w:pos="708"/>
          <w:tab w:val="center" w:pos="3600" w:leader="none"/>
          <w:tab w:val="center" w:pos="6120" w:leader="none"/>
        </w:tabs>
        <w:spacing w:before="0" w:after="14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  <w:t xml:space="preserve">(подпись) </w:t>
        <w:tab/>
        <w:t>(ФИО)</w:t>
      </w:r>
    </w:p>
    <w:p>
      <w:pPr>
        <w:pStyle w:val="Normal"/>
        <w:jc w:val="center"/>
        <w:rPr>
          <w:rFonts w:cs="Times New Roman"/>
          <w:b/>
          <w:b/>
          <w:bCs/>
          <w:sz w:val="14"/>
          <w:szCs w:val="14"/>
        </w:rPr>
      </w:pPr>
      <w:r>
        <w:rPr>
          <w:rFonts w:cs="Times New Roman"/>
          <w:b/>
          <w:bCs/>
          <w:sz w:val="14"/>
          <w:szCs w:val="14"/>
        </w:rPr>
        <w:t>Анкета пациента</w:t>
      </w:r>
    </w:p>
    <w:p>
      <w:pPr>
        <w:pStyle w:val="Normal"/>
        <w:ind w:left="113" w:right="0" w:hanging="0"/>
        <w:rPr>
          <w:rStyle w:val="12"/>
          <w:rFonts w:eastAsia="Times New Roman" w:cs="Times New Roman"/>
          <w:b/>
          <w:b/>
          <w:bCs/>
          <w:i/>
          <w:i/>
          <w:iCs/>
          <w:spacing w:val="-4"/>
          <w:sz w:val="14"/>
          <w:szCs w:val="14"/>
          <w:lang w:val="ru-RU" w:eastAsia="ru-RU"/>
        </w:rPr>
      </w:pPr>
      <w:r>
        <w:rPr>
          <w:rFonts w:cs="Times New Roman"/>
          <w:b/>
          <w:bCs/>
          <w:sz w:val="14"/>
          <w:szCs w:val="14"/>
        </w:rPr>
        <w:t xml:space="preserve">Ф.И.О. пациента </w:t>
      </w:r>
      <w:bookmarkStart w:id="59" w:name="__DdeLink__74_2777310010"/>
      <w:r>
        <w:rPr>
          <w:rFonts w:cs="Times New Roman"/>
          <w:b/>
          <w:bCs/>
          <w:sz w:val="14"/>
          <w:szCs w:val="14"/>
        </w:rPr>
        <w:t>Т</w:t>
      </w:r>
      <w:bookmarkEnd w:id="59"/>
      <w:r>
        <w:rPr>
          <w:rFonts w:cs="Times New Roman"/>
          <w:b/>
          <w:bCs/>
          <w:sz w:val="14"/>
          <w:szCs w:val="14"/>
        </w:rPr>
        <w:t>ест Тест Тест</w:t>
      </w:r>
    </w:p>
    <w:tbl>
      <w:tblPr>
        <w:tblW w:w="10998" w:type="dxa"/>
        <w:jc w:val="left"/>
        <w:tblInd w:w="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8"/>
      </w:tblGrid>
      <w:tr>
        <w:trPr>
          <w:trHeight w:val="288" w:hRule="atLeast"/>
        </w:trPr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13" w:right="0" w:hanging="0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  <w:t>Есть ли у Вас  аллергические реакции на мед. препараты?              □  ДА □  НЕТ</w:t>
            </w:r>
          </w:p>
          <w:p>
            <w:pPr>
              <w:pStyle w:val="Normal"/>
              <w:widowControl w:val="false"/>
              <w:spacing w:before="0" w:after="0"/>
              <w:ind w:left="113" w:right="0" w:hanging="0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before="0" w:after="0"/>
              <w:ind w:left="113" w:right="0" w:hanging="0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  <w:t>Если «да», перечислить на какие:_________________________________________________________</w:t>
            </w:r>
          </w:p>
          <w:p>
            <w:pPr>
              <w:pStyle w:val="Normal"/>
              <w:widowControl w:val="false"/>
              <w:spacing w:before="0" w:after="0"/>
              <w:ind w:left="113" w:right="0" w:hanging="0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before="0" w:after="0"/>
              <w:ind w:left="113" w:right="0" w:hanging="0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</w:tr>
      <w:tr>
        <w:trPr>
          <w:trHeight w:val="288" w:hRule="atLeast"/>
        </w:trPr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13" w:right="0" w:hanging="0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  <w:t>Имеются ли  у Вас  сопутствующие заболевания: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0"/>
              <w:ind w:left="113" w:right="0" w:hanging="0"/>
              <w:contextualSpacing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  <w:t>перенесенный инфаркт миокарда                          □  ДА □  НЕТ</w:t>
            </w:r>
          </w:p>
          <w:p>
            <w:pPr>
              <w:pStyle w:val="ListParagraph"/>
              <w:widowControl w:val="false"/>
              <w:spacing w:before="0" w:after="0"/>
              <w:ind w:left="113" w:right="0" w:hanging="0"/>
              <w:contextualSpacing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0"/>
              <w:ind w:left="113" w:right="0" w:hanging="0"/>
              <w:contextualSpacing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  <w:t>перенесенный инсульт  головного мозга              □  ДА □  НЕТ</w:t>
            </w:r>
          </w:p>
          <w:p>
            <w:pPr>
              <w:pStyle w:val="ListParagraph"/>
              <w:widowControl w:val="false"/>
              <w:spacing w:before="0" w:after="0"/>
              <w:ind w:left="113" w:right="0" w:hanging="0"/>
              <w:contextualSpacing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0"/>
              <w:ind w:left="113" w:right="0" w:hanging="0"/>
              <w:contextualSpacing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  <w:t>гипертоническая болезнь                                        □  ДА □  НЕТ</w:t>
            </w:r>
          </w:p>
          <w:p>
            <w:pPr>
              <w:pStyle w:val="ListParagraph"/>
              <w:widowControl w:val="false"/>
              <w:spacing w:before="0" w:after="0"/>
              <w:ind w:left="113" w:right="0" w:hanging="0"/>
              <w:contextualSpacing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0"/>
              <w:ind w:left="113" w:right="0" w:hanging="0"/>
              <w:contextualSpacing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  <w:t>сахарный диабет                                                        □  ДА □  НЕТ</w:t>
            </w:r>
          </w:p>
          <w:p>
            <w:pPr>
              <w:pStyle w:val="ListParagraph"/>
              <w:widowControl w:val="false"/>
              <w:spacing w:before="0" w:after="0"/>
              <w:ind w:left="113" w:right="0" w:hanging="0"/>
              <w:contextualSpacing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0"/>
              <w:ind w:left="113" w:right="0" w:hanging="0"/>
              <w:contextualSpacing/>
              <w:rPr/>
            </w:pPr>
            <w:r>
              <w:rPr>
                <w:rFonts w:cs="Times New Roman"/>
                <w:b/>
                <w:bCs/>
                <w:sz w:val="14"/>
                <w:szCs w:val="14"/>
              </w:rPr>
              <w:t>ревматоидные заболевания (васкулиты,</w:t>
            </w:r>
            <w:r>
              <w:rPr>
                <w:rFonts w:cs="Times New Roman"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sz w:val="14"/>
                <w:szCs w:val="14"/>
              </w:rPr>
              <w:t xml:space="preserve">диффузные болезни соединительной ткани, болезни суставов)                </w:t>
            </w:r>
            <w:r>
              <w:rPr>
                <w:sz w:val="14"/>
                <w:szCs w:val="14"/>
              </w:rPr>
              <w:t xml:space="preserve">                     </w:t>
            </w:r>
            <w:r>
              <w:rPr>
                <w:rFonts w:cs="Times New Roman"/>
                <w:b/>
                <w:bCs/>
                <w:sz w:val="14"/>
                <w:szCs w:val="14"/>
              </w:rPr>
              <w:t>□  ДА □  НЕТ</w:t>
            </w:r>
          </w:p>
          <w:p>
            <w:pPr>
              <w:pStyle w:val="ListParagraph"/>
              <w:widowControl w:val="false"/>
              <w:spacing w:before="0" w:after="0"/>
              <w:ind w:left="113" w:right="0" w:hanging="0"/>
              <w:contextualSpacing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0"/>
              <w:ind w:left="113" w:right="0" w:hanging="0"/>
              <w:contextualSpacing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  <w:t>бронхиальная астма                                                 □  ДА □  НЕТ</w:t>
            </w:r>
          </w:p>
          <w:p>
            <w:pPr>
              <w:pStyle w:val="ListParagraph"/>
              <w:widowControl w:val="false"/>
              <w:spacing w:before="0" w:after="0"/>
              <w:ind w:left="113" w:right="0" w:hanging="0"/>
              <w:contextualSpacing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5518" w:leader="none"/>
                <w:tab w:val="left" w:pos="5702" w:leader="none"/>
              </w:tabs>
              <w:ind w:left="113" w:right="0" w:hanging="0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  <w:t xml:space="preserve">                 </w:t>
            </w:r>
            <w:r>
              <w:rPr>
                <w:rFonts w:cs="Times New Roman"/>
                <w:b/>
                <w:bCs/>
                <w:sz w:val="14"/>
                <w:szCs w:val="14"/>
              </w:rPr>
              <w:t>наблюдение у психотерапевта/психиатра           □  ДА □  НЕТ</w:t>
            </w:r>
          </w:p>
          <w:p>
            <w:pPr>
              <w:pStyle w:val="ListParagraph"/>
              <w:widowControl w:val="false"/>
              <w:ind w:left="113" w:right="0" w:hanging="0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0"/>
              <w:ind w:left="113" w:right="0" w:hanging="0"/>
              <w:contextualSpacing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  <w:t>иные заболевания ______________________________________________________________</w:t>
            </w:r>
          </w:p>
          <w:p>
            <w:pPr>
              <w:pStyle w:val="ListParagraph"/>
              <w:widowControl w:val="false"/>
              <w:spacing w:before="0" w:after="0"/>
              <w:ind w:left="113" w:right="0" w:hanging="0"/>
              <w:contextualSpacing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</w:tr>
      <w:tr>
        <w:trPr>
          <w:trHeight w:val="288" w:hRule="atLeast"/>
        </w:trPr>
        <w:tc>
          <w:tcPr>
            <w:tcW w:w="10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113" w:right="0" w:hanging="0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  <w:t>Есть у Вас инфекционные заболевания (ЗАПОЛНЯЕТСЯ ПО ЖЕЛАНИЮ):</w:t>
            </w:r>
          </w:p>
          <w:p>
            <w:pPr>
              <w:pStyle w:val="Normal"/>
              <w:widowControl w:val="false"/>
              <w:spacing w:before="0" w:after="0"/>
              <w:ind w:left="113" w:right="0" w:hanging="0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113" w:right="0" w:hanging="0"/>
              <w:contextualSpacing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  <w:t>Туберкулез  □  ДА □  НЕТ</w:t>
            </w:r>
          </w:p>
          <w:p>
            <w:pPr>
              <w:pStyle w:val="ListParagraph"/>
              <w:widowControl w:val="false"/>
              <w:spacing w:before="0" w:after="0"/>
              <w:ind w:left="113" w:right="0" w:hanging="0"/>
              <w:contextualSpacing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113" w:right="0" w:hanging="0"/>
              <w:contextualSpacing/>
              <w:rPr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sz w:val="14"/>
                <w:szCs w:val="14"/>
              </w:rPr>
              <w:t>ВИЧ              □  ДА □  НЕТ</w:t>
            </w:r>
          </w:p>
          <w:p>
            <w:pPr>
              <w:pStyle w:val="ListParagraph"/>
              <w:widowControl w:val="false"/>
              <w:spacing w:before="0" w:after="0"/>
              <w:ind w:left="113" w:right="0" w:hanging="0"/>
              <w:contextualSpacing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113" w:right="0" w:hanging="0"/>
              <w:contextualSpacing/>
              <w:rPr/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sz w:val="14"/>
                <w:szCs w:val="14"/>
              </w:rPr>
              <w:t>Гепатит В     □  ДА □  НЕТ</w:t>
            </w:r>
          </w:p>
          <w:p>
            <w:pPr>
              <w:pStyle w:val="ListParagraph"/>
              <w:widowControl w:val="false"/>
              <w:spacing w:before="0" w:after="0"/>
              <w:ind w:left="113" w:right="0" w:hanging="0"/>
              <w:contextualSpacing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113" w:right="0" w:hanging="0"/>
              <w:contextualSpacing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  <w:t>Гепатит С      □  ДА □  НЕТ</w:t>
            </w:r>
          </w:p>
          <w:p>
            <w:pPr>
              <w:pStyle w:val="ListParagraph"/>
              <w:widowControl w:val="false"/>
              <w:spacing w:before="0" w:after="0"/>
              <w:ind w:left="113" w:right="0" w:hanging="0"/>
              <w:contextualSpacing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113" w:right="0" w:hanging="0"/>
              <w:contextualSpacing/>
              <w:rPr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sz w:val="14"/>
                <w:szCs w:val="14"/>
              </w:rPr>
              <w:t xml:space="preserve">Сифилис  </w:t>
            </w:r>
            <w:r>
              <w:rPr>
                <w:sz w:val="14"/>
                <w:szCs w:val="14"/>
              </w:rPr>
              <w:t xml:space="preserve">      </w:t>
            </w:r>
            <w:r>
              <w:rPr>
                <w:rFonts w:cs="Times New Roman"/>
                <w:b/>
                <w:bCs/>
                <w:sz w:val="14"/>
                <w:szCs w:val="14"/>
              </w:rPr>
              <w:t>□  ДА □  НЕТ</w:t>
            </w:r>
          </w:p>
          <w:p>
            <w:pPr>
              <w:pStyle w:val="ListParagraph"/>
              <w:widowControl w:val="false"/>
              <w:spacing w:before="0" w:after="0"/>
              <w:ind w:left="113" w:right="0" w:hanging="0"/>
              <w:contextualSpacing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before="0" w:after="0"/>
              <w:ind w:left="113" w:right="0" w:hanging="0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  <w:t>иные заболевания ______________________________________________________________</w:t>
            </w:r>
          </w:p>
          <w:p>
            <w:pPr>
              <w:pStyle w:val="Normal"/>
              <w:widowControl w:val="false"/>
              <w:spacing w:before="0" w:after="0"/>
              <w:ind w:left="113" w:right="0" w:hanging="0"/>
              <w:rPr>
                <w:rFonts w:cs="Times New Roman"/>
                <w:b/>
                <w:b/>
                <w:bCs/>
                <w:sz w:val="14"/>
                <w:szCs w:val="14"/>
              </w:rPr>
            </w:pPr>
            <w:r>
              <w:rPr>
                <w:rFonts w:cs="Times New Roman"/>
                <w:b/>
                <w:bCs/>
                <w:sz w:val="14"/>
                <w:szCs w:val="14"/>
              </w:rPr>
            </w:r>
          </w:p>
        </w:tc>
      </w:tr>
    </w:tbl>
    <w:p>
      <w:pPr>
        <w:pStyle w:val="Normal"/>
        <w:tabs>
          <w:tab w:val="clear" w:pos="708"/>
          <w:tab w:val="center" w:pos="3600" w:leader="none"/>
          <w:tab w:val="center" w:pos="6120" w:leader="none"/>
        </w:tabs>
        <w:spacing w:lineRule="auto" w:line="240" w:before="0" w:after="0"/>
        <w:ind w:left="113" w:right="0" w:hanging="0"/>
        <w:jc w:val="both"/>
        <w:rPr/>
      </w:pPr>
      <w:r>
        <w:rPr/>
      </w:r>
    </w:p>
    <w:p>
      <w:pPr>
        <w:pStyle w:val="Normal"/>
        <w:tabs>
          <w:tab w:val="clear" w:pos="708"/>
          <w:tab w:val="center" w:pos="3600" w:leader="none"/>
          <w:tab w:val="center" w:pos="6120" w:leader="none"/>
        </w:tabs>
        <w:spacing w:lineRule="auto" w:line="240" w:before="0" w:after="0"/>
        <w:ind w:left="113" w:right="0" w:hanging="0"/>
        <w:jc w:val="both"/>
        <w:rPr/>
      </w:pPr>
      <w:r>
        <w:rPr>
          <w:rStyle w:val="Eop"/>
          <w:rFonts w:cs="Times New Roman"/>
          <w:b/>
          <w:bCs/>
          <w:color w:val="000000"/>
          <w:sz w:val="14"/>
          <w:szCs w:val="14"/>
        </w:rPr>
        <w:t>Дата  13.05.2022</w:t>
      </w:r>
      <w:r>
        <w:rPr>
          <w:rStyle w:val="Eop"/>
          <w:rFonts w:cs="Times New Roman"/>
          <w:b/>
          <w:bCs/>
          <w:color w:val="000000"/>
          <w:sz w:val="14"/>
          <w:szCs w:val="14"/>
        </w:rPr>
        <w:t xml:space="preserve">                          Подпись________________</w:t>
      </w:r>
    </w:p>
    <w:p>
      <w:pPr>
        <w:pStyle w:val="Normal"/>
        <w:tabs>
          <w:tab w:val="clear" w:pos="708"/>
          <w:tab w:val="left" w:pos="6102" w:leader="none"/>
        </w:tabs>
        <w:rPr>
          <w:rStyle w:val="Eop"/>
          <w:rFonts w:cs="Times New Roman"/>
          <w:b/>
          <w:b/>
          <w:bCs/>
          <w:color w:val="000000"/>
          <w:sz w:val="14"/>
          <w:szCs w:val="14"/>
        </w:rPr>
      </w:pPr>
      <w:r>
        <w:rPr>
          <w:rFonts w:cs="Times New Roman"/>
          <w:b/>
          <w:bCs/>
          <w:color w:val="000000"/>
          <w:sz w:val="14"/>
          <w:szCs w:val="14"/>
        </w:rPr>
      </w:r>
      <w:r>
        <w:br w:type="page"/>
      </w:r>
    </w:p>
    <w:p>
      <w:pPr>
        <w:pStyle w:val="Normal"/>
        <w:tabs>
          <w:tab w:val="clear" w:pos="708"/>
          <w:tab w:val="left" w:pos="6102" w:leader="none"/>
        </w:tabs>
        <w:rPr>
          <w:sz w:val="14"/>
          <w:szCs w:val="14"/>
          <w:lang w:val="ru-RU"/>
        </w:rPr>
      </w:pPr>
      <w:r>
        <w:rPr>
          <w:b/>
          <w:sz w:val="14"/>
          <w:szCs w:val="14"/>
        </w:rPr>
        <w:t>Приложение</w:t>
      </w:r>
      <w:r>
        <w:rPr>
          <w:b/>
          <w:spacing w:val="-5"/>
          <w:sz w:val="14"/>
          <w:szCs w:val="14"/>
        </w:rPr>
        <w:t xml:space="preserve"> </w:t>
      </w:r>
      <w:r>
        <w:rPr>
          <w:b/>
          <w:sz w:val="14"/>
          <w:szCs w:val="14"/>
        </w:rPr>
        <w:t>№</w:t>
      </w:r>
      <w:r>
        <w:rPr>
          <w:b/>
          <w:spacing w:val="-4"/>
          <w:sz w:val="14"/>
          <w:szCs w:val="14"/>
        </w:rPr>
        <w:t xml:space="preserve"> 2</w:t>
      </w:r>
      <w:r>
        <w:rPr>
          <w:b/>
          <w:sz w:val="14"/>
          <w:szCs w:val="14"/>
        </w:rPr>
        <w:t xml:space="preserve"> </w:t>
      </w:r>
      <w:r>
        <w:rPr>
          <w:sz w:val="14"/>
          <w:szCs w:val="14"/>
        </w:rPr>
        <w:t>к</w:t>
      </w:r>
      <w:r>
        <w:rPr>
          <w:spacing w:val="-11"/>
          <w:sz w:val="14"/>
          <w:szCs w:val="14"/>
        </w:rPr>
        <w:t xml:space="preserve"> </w:t>
      </w:r>
      <w:r>
        <w:rPr>
          <w:sz w:val="14"/>
          <w:szCs w:val="14"/>
        </w:rPr>
        <w:t>Договору</w:t>
      </w:r>
      <w:r>
        <w:rPr>
          <w:spacing w:val="-10"/>
          <w:sz w:val="14"/>
          <w:szCs w:val="14"/>
        </w:rPr>
        <w:t xml:space="preserve"> </w:t>
      </w:r>
      <w:r>
        <w:rPr>
          <w:sz w:val="14"/>
          <w:szCs w:val="14"/>
        </w:rPr>
        <w:t>возмездного оказания</w:t>
      </w:r>
      <w:r>
        <w:rPr>
          <w:spacing w:val="-10"/>
          <w:sz w:val="14"/>
          <w:szCs w:val="14"/>
        </w:rPr>
        <w:t xml:space="preserve"> </w:t>
      </w:r>
      <w:r>
        <w:rPr>
          <w:sz w:val="14"/>
          <w:szCs w:val="14"/>
        </w:rPr>
        <w:t>медицинских</w:t>
      </w:r>
      <w:r>
        <w:rPr>
          <w:spacing w:val="-11"/>
          <w:sz w:val="14"/>
          <w:szCs w:val="14"/>
        </w:rPr>
        <w:t xml:space="preserve"> </w:t>
      </w:r>
      <w:r>
        <w:rPr>
          <w:sz w:val="14"/>
          <w:szCs w:val="14"/>
        </w:rPr>
        <w:t>услуг № БА000100169</w:t>
      </w:r>
      <w:r>
        <w:rPr>
          <w:sz w:val="14"/>
          <w:szCs w:val="14"/>
        </w:rPr>
        <w:t xml:space="preserve"> от 13.05.2022</w:t>
      </w:r>
    </w:p>
    <w:p>
      <w:pPr>
        <w:pStyle w:val="2"/>
        <w:spacing w:lineRule="auto" w:line="276"/>
        <w:ind w:left="0" w:right="73" w:hanging="0"/>
        <w:jc w:val="center"/>
        <w:rPr/>
      </w:pPr>
      <w:r>
        <w:rPr>
          <w:sz w:val="14"/>
          <w:szCs w:val="14"/>
        </w:rPr>
        <w:t>Информированное</w:t>
      </w:r>
      <w:r>
        <w:rPr>
          <w:spacing w:val="-7"/>
          <w:sz w:val="14"/>
          <w:szCs w:val="14"/>
        </w:rPr>
        <w:t xml:space="preserve"> </w:t>
      </w:r>
      <w:r>
        <w:rPr>
          <w:sz w:val="14"/>
          <w:szCs w:val="14"/>
        </w:rPr>
        <w:t>добровольное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согласие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на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медицинское вмешательство</w:t>
      </w:r>
    </w:p>
    <w:p>
      <w:pPr>
        <w:pStyle w:val="Style16"/>
        <w:spacing w:before="7" w:after="0"/>
        <w:ind w:left="0" w:right="0" w:hanging="0"/>
        <w:rPr>
          <w:b/>
          <w:b/>
          <w:sz w:val="14"/>
          <w:szCs w:val="14"/>
        </w:rPr>
      </w:pPr>
      <w:r>
        <w:rPr>
          <w:b/>
          <w:sz w:val="14"/>
          <w:szCs w:val="14"/>
        </w:rPr>
      </w:r>
    </w:p>
    <w:p>
      <w:pPr>
        <w:pStyle w:val="1"/>
        <w:ind w:left="153" w:right="0" w:hanging="0"/>
        <w:jc w:val="left"/>
        <w:rPr/>
      </w:pPr>
      <w:r>
        <mc:AlternateContent>
          <mc:Choice Requires="wps">
            <w:drawing>
              <wp:anchor behindDoc="0" distT="4445" distB="4445" distL="4445" distR="4445" simplePos="0" locked="0" layoutInCell="0" allowOverlap="1" relativeHeight="9">
                <wp:simplePos x="0" y="0"/>
                <wp:positionH relativeFrom="column">
                  <wp:posOffset>91440</wp:posOffset>
                </wp:positionH>
                <wp:positionV relativeFrom="paragraph">
                  <wp:posOffset>104775</wp:posOffset>
                </wp:positionV>
                <wp:extent cx="6777355" cy="42545"/>
                <wp:effectExtent l="0" t="0" r="0" b="0"/>
                <wp:wrapNone/>
                <wp:docPr id="7" name="Линия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76640" cy="41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.2pt,8.25pt" to="540.75pt,11.5pt" ID="Линия 5" stroked="t" o:allowincell="f" style="position:absolute;flip:y">
                <v:stroke color="#3465a4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sz w:val="14"/>
          <w:szCs w:val="14"/>
        </w:rPr>
        <w:t>Я,</w:t>
      </w:r>
      <w:r>
        <w:rPr>
          <w:spacing w:val="-4"/>
          <w:sz w:val="14"/>
          <w:szCs w:val="14"/>
        </w:rPr>
        <w:t xml:space="preserve"> </w:t>
      </w:r>
      <w:bookmarkStart w:id="60" w:name="__DdeLink__86_2855935857"/>
      <w:r>
        <w:rPr>
          <w:spacing w:val="-4"/>
          <w:sz w:val="14"/>
          <w:szCs w:val="14"/>
        </w:rPr>
        <w:t>Тест Тест Тест</w:t>
      </w:r>
      <w:r>
        <w:rPr>
          <w:spacing w:val="-4"/>
          <w:sz w:val="14"/>
          <w:szCs w:val="14"/>
        </w:rPr>
        <w:t xml:space="preserve">  1</w:t>
      </w:r>
      <w:bookmarkEnd w:id="60"/>
      <w:r>
        <w:rPr>
          <w:spacing w:val="-4"/>
          <w:sz w:val="14"/>
          <w:szCs w:val="14"/>
        </w:rPr>
        <w:t>1.11.2011</w:t>
      </w:r>
      <w:r>
        <w:rPr>
          <w:spacing w:val="-4"/>
          <w:sz w:val="14"/>
          <w:szCs w:val="14"/>
        </w:rPr>
        <w:t xml:space="preserve">  </w:t>
      </w:r>
      <w:r>
        <w:rPr>
          <w:spacing w:val="-3"/>
          <w:sz w:val="14"/>
          <w:szCs w:val="14"/>
        </w:rPr>
        <w:t xml:space="preserve">года 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рождения</w:t>
      </w:r>
    </w:p>
    <w:p>
      <w:pPr>
        <w:pStyle w:val="1"/>
        <w:ind w:left="153" w:right="0" w:hanging="0"/>
        <w:rPr/>
      </w:pPr>
      <w:r>
        <w:rPr>
          <w:rFonts w:eastAsia="Times New Roman" w:cs="Times New Roman"/>
          <w:i/>
          <w:iCs/>
          <w:sz w:val="14"/>
          <w:szCs w:val="14"/>
        </w:rPr>
        <w:t xml:space="preserve">                                                                                </w:t>
      </w:r>
      <w:r>
        <w:rPr>
          <w:i/>
          <w:iCs/>
          <w:sz w:val="12"/>
          <w:szCs w:val="12"/>
        </w:rPr>
        <w:t>ФИО ГРАЖДАНИНА, ЛИБО ЗАКОННОГО ПРЕДСТАВИТЕЛЯ</w:t>
      </w:r>
    </w:p>
    <w:p>
      <w:pPr>
        <w:pStyle w:val="1"/>
        <w:tabs>
          <w:tab w:val="clear" w:pos="708"/>
          <w:tab w:val="left" w:pos="3926" w:leader="none"/>
        </w:tabs>
        <w:spacing w:before="7" w:after="0"/>
        <w:ind w:left="153" w:right="0" w:hanging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1"/>
        <w:tabs>
          <w:tab w:val="clear" w:pos="708"/>
          <w:tab w:val="left" w:pos="3926" w:leader="none"/>
        </w:tabs>
        <w:spacing w:before="7" w:after="0"/>
        <w:ind w:left="153" w:right="0" w:hanging="0"/>
        <w:jc w:val="center"/>
        <w:rPr>
          <w:sz w:val="14"/>
          <w:szCs w:val="14"/>
        </w:rPr>
      </w:pPr>
      <w:r>
        <mc:AlternateContent>
          <mc:Choice Requires="wps">
            <w:drawing>
              <wp:anchor behindDoc="0" distT="4445" distB="4445" distL="4445" distR="4445" simplePos="0" locked="0" layoutInCell="0" allowOverlap="1" relativeHeight="10">
                <wp:simplePos x="0" y="0"/>
                <wp:positionH relativeFrom="column">
                  <wp:posOffset>66675</wp:posOffset>
                </wp:positionH>
                <wp:positionV relativeFrom="paragraph">
                  <wp:posOffset>75565</wp:posOffset>
                </wp:positionV>
                <wp:extent cx="6777990" cy="43180"/>
                <wp:effectExtent l="0" t="0" r="0" b="0"/>
                <wp:wrapNone/>
                <wp:docPr id="8" name="Линия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77360" cy="424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.25pt,5.95pt" to="538.85pt,9.25pt" ID="Линия 7" stroked="t" o:allowincell="f" style="position:absolute;flip:y">
                <v:stroke color="#3465a4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sz w:val="14"/>
          <w:szCs w:val="14"/>
        </w:rPr>
        <w:t>Московская обл, Королёв г, курица, дом 1, квартира 1</w:t>
      </w:r>
    </w:p>
    <w:p>
      <w:pPr>
        <w:pStyle w:val="1"/>
        <w:tabs>
          <w:tab w:val="clear" w:pos="708"/>
          <w:tab w:val="left" w:pos="3926" w:leader="none"/>
        </w:tabs>
        <w:spacing w:before="7" w:after="0"/>
        <w:ind w:left="153" w:right="0" w:hanging="0"/>
        <w:rPr/>
      </w:pPr>
      <w:r>
        <w:rPr>
          <w:i/>
          <w:iCs/>
          <w:sz w:val="14"/>
          <w:szCs w:val="14"/>
        </w:rPr>
        <w:tab/>
      </w:r>
      <w:r>
        <w:rPr>
          <w:i/>
          <w:iCs/>
          <w:sz w:val="12"/>
          <w:szCs w:val="12"/>
        </w:rPr>
        <w:t>АДРЕС РЕГИСТРАЦИИ ГРАЖДАНИНА ЛИБО ЗАКОННОГО ПРЕДСТАВИТЕЛЯ</w:t>
      </w:r>
    </w:p>
    <w:p>
      <w:pPr>
        <w:pStyle w:val="Normal"/>
        <w:spacing w:lineRule="auto" w:line="240"/>
        <w:ind w:left="153" w:right="0" w:hanging="0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14"/>
          <w:szCs w:val="14"/>
        </w:rPr>
      </w:pPr>
      <w:r>
        <w:rPr>
          <w:sz w:val="14"/>
          <w:szCs w:val="14"/>
        </w:rPr>
        <w:t>проживающий по адресу: 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3033" w:right="0" w:firstLine="567"/>
        <w:jc w:val="both"/>
        <w:rPr/>
      </w:pPr>
      <w:r>
        <w:rPr>
          <w:i/>
          <w:iCs/>
          <w:sz w:val="12"/>
          <w:szCs w:val="12"/>
        </w:rPr>
        <w:t>УКАЗЫВАЕТСЯ В СЛУЧАЕ ПРОЖИВАНИЯ НЕ ПО МЕСТУ РЕГИСТРАЦИИ</w:t>
      </w:r>
      <w:r>
        <w:rPr>
          <w:i/>
          <w:iCs/>
          <w:sz w:val="14"/>
          <w:szCs w:val="14"/>
        </w:rPr>
        <w:t xml:space="preserve"> </w:t>
      </w:r>
    </w:p>
    <w:p>
      <w:pPr>
        <w:pStyle w:val="Normal"/>
        <w:spacing w:lineRule="auto" w:line="240"/>
        <w:ind w:left="153" w:right="0" w:hanging="0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bookmarkStart w:id="61" w:name="__DdeLink__96_2855935857"/>
      <w:r>
        <mc:AlternateContent>
          <mc:Choice Requires="wps">
            <w:drawing>
              <wp:anchor behindDoc="0" distT="4445" distB="4445" distL="4445" distR="4445" simplePos="0" locked="0" layoutInCell="0" allowOverlap="1" relativeHeight="13">
                <wp:simplePos x="0" y="0"/>
                <wp:positionH relativeFrom="column">
                  <wp:posOffset>87630</wp:posOffset>
                </wp:positionH>
                <wp:positionV relativeFrom="paragraph">
                  <wp:posOffset>91440</wp:posOffset>
                </wp:positionV>
                <wp:extent cx="6770370" cy="25400"/>
                <wp:effectExtent l="0" t="0" r="0" b="0"/>
                <wp:wrapNone/>
                <wp:docPr id="9" name="Линия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69800" cy="248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.9pt,7.2pt" to="539.9pt,9.1pt" ID="Линия 12" stroked="t" o:allowincell="f" style="position:absolute;flip:y">
                <v:stroke color="#3465a4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sz w:val="14"/>
          <w:szCs w:val="14"/>
        </w:rPr>
        <w:t xml:space="preserve">в отношении </w:t>
      </w:r>
      <w:bookmarkStart w:id="62" w:name="__DdeLink__93_2855935857"/>
      <w:r>
        <w:rPr>
          <w:sz w:val="14"/>
          <w:szCs w:val="14"/>
        </w:rPr>
        <w:t xml:space="preserve"> </w:t>
      </w:r>
      <w:bookmarkEnd w:id="62"/>
      <w:r>
        <w:rPr>
          <w:sz w:val="14"/>
          <w:szCs w:val="14"/>
        </w:rPr>
        <w:t xml:space="preserve"> года рождения,</w:t>
      </w:r>
    </w:p>
    <w:p>
      <w:pPr>
        <w:pStyle w:val="Normal"/>
        <w:spacing w:lineRule="auto" w:line="240" w:before="0" w:after="0"/>
        <w:ind w:left="3033" w:right="0" w:firstLine="567"/>
        <w:jc w:val="both"/>
        <w:rPr/>
      </w:pPr>
      <w:r>
        <w:rPr>
          <w:i/>
          <w:iCs/>
          <w:sz w:val="12"/>
          <w:szCs w:val="12"/>
        </w:rPr>
        <w:t>ФИО ПАЦИЕНТА ПРИ ПОДПИСАНИИ СОГЛАСИЯ ЗАКОННЫМ ПРЕДСТАВИТЕЛЕМ</w:t>
      </w:r>
      <w:r>
        <w:rPr>
          <w:sz w:val="12"/>
          <w:szCs w:val="12"/>
        </w:rPr>
        <w:t xml:space="preserve"> </w:t>
      </w:r>
      <w:bookmarkEnd w:id="61"/>
    </w:p>
    <w:p>
      <w:pPr>
        <w:pStyle w:val="Normal"/>
        <w:spacing w:lineRule="auto" w:line="240"/>
        <w:ind w:left="0" w:right="0" w:hanging="0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14"/>
          <w:szCs w:val="14"/>
        </w:rPr>
      </w:pPr>
      <w:r>
        <w:rPr>
          <w:sz w:val="14"/>
          <w:szCs w:val="14"/>
        </w:rPr>
        <w:t>проживающего по адресу: 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2313" w:right="0" w:firstLine="567"/>
        <w:jc w:val="both"/>
        <w:rPr>
          <w:i/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>В СЛУЧАЕ ПРОЖИВАНИЯ НЕ ПО МЕСТУ ЖИТЕЛЬСТВА ЗАКОННОГО ПРЕДСТАВИТЕЛЯ</w:t>
      </w:r>
    </w:p>
    <w:p>
      <w:pPr>
        <w:pStyle w:val="Normal"/>
        <w:spacing w:lineRule="auto" w:line="240" w:before="0" w:after="0"/>
        <w:ind w:left="2313" w:right="0" w:firstLine="567"/>
        <w:jc w:val="both"/>
        <w:rPr>
          <w:i/>
          <w:i/>
          <w:iCs/>
          <w:sz w:val="12"/>
          <w:szCs w:val="12"/>
        </w:rPr>
      </w:pPr>
      <w:r>
        <w:rPr>
          <w:i/>
          <w:iCs/>
          <w:sz w:val="12"/>
          <w:szCs w:val="12"/>
        </w:rPr>
      </w:r>
    </w:p>
    <w:p>
      <w:pPr>
        <w:pStyle w:val="Normal"/>
        <w:spacing w:lineRule="auto" w:line="240"/>
        <w:ind w:left="0" w:right="0" w:hanging="0"/>
        <w:jc w:val="both"/>
        <w:rPr/>
      </w:pPr>
      <w:r>
        <w:rPr>
          <w:sz w:val="14"/>
          <w:szCs w:val="14"/>
        </w:rPr>
        <w:t>даю информированное добровольное согласие на виды медицинских вмешательств, включенные в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Перечень определенных видов медицинских вмешательств, на которые граждане дают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информированное добровольное согласие при выборе врача и медицинской организации для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получения первичной медико-санитарной помощи, утвержденный приказом Министерства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здравоохранения и социального развития Российской Федерации от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23 апреля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2012 г. №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390н</w:t>
      </w:r>
      <w:r>
        <w:rPr>
          <w:spacing w:val="1"/>
          <w:sz w:val="14"/>
          <w:szCs w:val="14"/>
        </w:rPr>
        <w:t xml:space="preserve">  </w:t>
      </w:r>
      <w:r>
        <w:rPr>
          <w:sz w:val="14"/>
          <w:szCs w:val="14"/>
        </w:rPr>
        <w:t>(далее</w:t>
      </w:r>
      <w:r>
        <w:rPr>
          <w:spacing w:val="9"/>
          <w:sz w:val="14"/>
          <w:szCs w:val="14"/>
        </w:rPr>
        <w:t xml:space="preserve"> </w:t>
      </w:r>
      <w:r>
        <w:rPr>
          <w:sz w:val="14"/>
          <w:szCs w:val="14"/>
        </w:rPr>
        <w:t>– виды медицинских вмешательств, включенных в Перечень), для получения первичной медико-санитарной помощи лицом, законным представителем которого я являюсь (ненужное зачеркнуть),</w:t>
      </w:r>
      <w:r>
        <w:rPr>
          <w:spacing w:val="-2"/>
          <w:sz w:val="14"/>
          <w:szCs w:val="14"/>
        </w:rPr>
        <w:t xml:space="preserve"> </w:t>
        <w:br/>
      </w:r>
      <w:r>
        <w:rPr>
          <w:sz w:val="14"/>
          <w:szCs w:val="14"/>
        </w:rPr>
        <w:t>в</w:t>
      </w:r>
      <w:r>
        <w:rPr>
          <w:spacing w:val="-1"/>
          <w:sz w:val="14"/>
          <w:szCs w:val="14"/>
        </w:rPr>
        <w:t xml:space="preserve"> </w:t>
      </w:r>
      <w:bookmarkStart w:id="63" w:name="__DdeLink__708_3422512959"/>
      <w:r>
        <w:rPr>
          <w:b/>
          <w:bCs/>
          <w:spacing w:val="-1"/>
          <w:sz w:val="14"/>
          <w:szCs w:val="14"/>
        </w:rPr>
        <w:t>О</w:t>
      </w:r>
      <w:bookmarkEnd w:id="63"/>
      <w:r>
        <w:rPr>
          <w:b/>
          <w:bCs/>
          <w:spacing w:val="-1"/>
          <w:sz w:val="14"/>
          <w:szCs w:val="14"/>
        </w:rPr>
        <w:t>ОО "ЦМГ КОНСИЛИУМ"</w:t>
      </w:r>
      <w:r>
        <w:rPr>
          <w:sz w:val="14"/>
          <w:szCs w:val="14"/>
        </w:rPr>
        <w:t xml:space="preserve">, </w:t>
        <w:br/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sz w:val="14"/>
          <w:szCs w:val="14"/>
        </w:rPr>
        <w:t>медицинским</w:t>
      </w:r>
      <w:r>
        <w:rPr>
          <w:spacing w:val="-8"/>
          <w:sz w:val="14"/>
          <w:szCs w:val="14"/>
        </w:rPr>
        <w:t xml:space="preserve"> </w:t>
      </w:r>
      <w:r>
        <w:rPr>
          <w:sz w:val="14"/>
          <w:szCs w:val="14"/>
        </w:rPr>
        <w:t>работником __________________________________________________________________________________________________________________________________,</w:t>
      </w:r>
    </w:p>
    <w:p>
      <w:pPr>
        <w:pStyle w:val="Normal"/>
        <w:spacing w:lineRule="auto" w:line="240" w:before="0" w:after="0"/>
        <w:ind w:left="3753" w:right="0" w:firstLine="567"/>
        <w:jc w:val="both"/>
        <w:rPr>
          <w:i/>
          <w:i/>
          <w:iCs/>
          <w:sz w:val="12"/>
          <w:szCs w:val="12"/>
        </w:rPr>
      </w:pPr>
      <w:r>
        <w:rPr>
          <w:i/>
          <w:iCs/>
          <w:sz w:val="12"/>
          <w:szCs w:val="12"/>
        </w:rPr>
        <w:t>ДОЛЖНОСТЬ, ФИО МЕДИЦИНСКОГО РАБОТНИКА</w:t>
      </w:r>
    </w:p>
    <w:p>
      <w:pPr>
        <w:pStyle w:val="Normal"/>
        <w:spacing w:lineRule="auto" w:line="240" w:before="0" w:after="0"/>
        <w:ind w:left="3753" w:right="0" w:firstLine="567"/>
        <w:jc w:val="both"/>
        <w:rPr>
          <w:i/>
          <w:i/>
          <w:iCs/>
          <w:sz w:val="14"/>
          <w:szCs w:val="14"/>
        </w:rPr>
      </w:pPr>
      <w:r>
        <w:rPr>
          <w:i/>
          <w:iCs/>
          <w:sz w:val="14"/>
          <w:szCs w:val="14"/>
        </w:rPr>
      </w:r>
    </w:p>
    <w:p>
      <w:pPr>
        <w:pStyle w:val="1"/>
        <w:spacing w:lineRule="auto" w:line="240" w:before="0" w:after="0"/>
        <w:ind w:left="0" w:right="0" w:hanging="0"/>
        <w:jc w:val="both"/>
        <w:rPr/>
      </w:pPr>
      <w:r>
        <w:rPr>
          <w:sz w:val="14"/>
          <w:szCs w:val="14"/>
        </w:rPr>
        <w:t>в доступной для меня форме мне разъяснены цели, методы оказания медицинской помощи,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связанный с ними риск, возможные варианты медицинских вмешательств, их последствия, в том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числе вероятность развития осложнений, а также предполагаемые результаты оказания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медицинской помощи. Мне разъяснено, что я имею право отказаться от одного или нескольких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видов</w:t>
      </w:r>
      <w:r>
        <w:rPr>
          <w:spacing w:val="-8"/>
          <w:sz w:val="14"/>
          <w:szCs w:val="14"/>
        </w:rPr>
        <w:t xml:space="preserve"> </w:t>
      </w:r>
      <w:r>
        <w:rPr>
          <w:sz w:val="14"/>
          <w:szCs w:val="14"/>
        </w:rPr>
        <w:t>медицинских</w:t>
      </w:r>
      <w:r>
        <w:rPr>
          <w:spacing w:val="-8"/>
          <w:sz w:val="14"/>
          <w:szCs w:val="14"/>
        </w:rPr>
        <w:t xml:space="preserve"> </w:t>
      </w:r>
      <w:r>
        <w:rPr>
          <w:sz w:val="14"/>
          <w:szCs w:val="14"/>
        </w:rPr>
        <w:t>вмешательств,</w:t>
      </w:r>
      <w:r>
        <w:rPr>
          <w:spacing w:val="-8"/>
          <w:sz w:val="14"/>
          <w:szCs w:val="14"/>
        </w:rPr>
        <w:t xml:space="preserve"> </w:t>
      </w:r>
      <w:r>
        <w:rPr>
          <w:sz w:val="14"/>
          <w:szCs w:val="14"/>
        </w:rPr>
        <w:t>включенных</w:t>
      </w:r>
      <w:r>
        <w:rPr>
          <w:spacing w:val="-8"/>
          <w:sz w:val="14"/>
          <w:szCs w:val="14"/>
        </w:rPr>
        <w:t xml:space="preserve"> </w:t>
      </w:r>
      <w:r>
        <w:rPr>
          <w:sz w:val="14"/>
          <w:szCs w:val="14"/>
        </w:rPr>
        <w:t>в</w:t>
      </w:r>
      <w:r>
        <w:rPr>
          <w:spacing w:val="-8"/>
          <w:sz w:val="14"/>
          <w:szCs w:val="14"/>
        </w:rPr>
        <w:t xml:space="preserve"> </w:t>
      </w:r>
      <w:r>
        <w:rPr>
          <w:sz w:val="14"/>
          <w:szCs w:val="14"/>
        </w:rPr>
        <w:t>Перечень,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или</w:t>
      </w:r>
      <w:r>
        <w:rPr>
          <w:spacing w:val="-8"/>
          <w:sz w:val="14"/>
          <w:szCs w:val="14"/>
        </w:rPr>
        <w:t xml:space="preserve"> </w:t>
      </w:r>
      <w:r>
        <w:rPr>
          <w:sz w:val="14"/>
          <w:szCs w:val="14"/>
        </w:rPr>
        <w:t>потребовать</w:t>
      </w:r>
      <w:r>
        <w:rPr>
          <w:spacing w:val="-8"/>
          <w:sz w:val="14"/>
          <w:szCs w:val="14"/>
        </w:rPr>
        <w:t xml:space="preserve"> </w:t>
      </w:r>
      <w:r>
        <w:rPr>
          <w:sz w:val="14"/>
          <w:szCs w:val="14"/>
        </w:rPr>
        <w:t>его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(их)</w:t>
      </w:r>
      <w:r>
        <w:rPr>
          <w:spacing w:val="-8"/>
          <w:sz w:val="14"/>
          <w:szCs w:val="14"/>
        </w:rPr>
        <w:t xml:space="preserve"> </w:t>
      </w:r>
      <w:r>
        <w:rPr>
          <w:sz w:val="14"/>
          <w:szCs w:val="14"/>
        </w:rPr>
        <w:t>прекращения,</w:t>
      </w:r>
      <w:r>
        <w:rPr>
          <w:spacing w:val="-57"/>
          <w:sz w:val="14"/>
          <w:szCs w:val="14"/>
        </w:rPr>
        <w:t xml:space="preserve"> </w:t>
      </w:r>
      <w:r>
        <w:rPr>
          <w:sz w:val="14"/>
          <w:szCs w:val="14"/>
        </w:rPr>
        <w:t>за исключением случаев, предусмотренных частью 9 статьи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20 Федерального закона от 21 ноября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2011 г. №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323-ФЗ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«Об основах охраны здоровья граждан в Российской Федерации».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sz w:val="14"/>
          <w:szCs w:val="14"/>
        </w:rPr>
        <w:tab/>
        <w:t>Сведения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о выбранном (выбранных)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мною лице</w:t>
      </w:r>
      <w:r>
        <w:rPr>
          <w:spacing w:val="-5"/>
          <w:sz w:val="14"/>
          <w:szCs w:val="14"/>
        </w:rPr>
        <w:t xml:space="preserve"> (</w:t>
      </w:r>
      <w:r>
        <w:rPr>
          <w:sz w:val="14"/>
          <w:szCs w:val="14"/>
        </w:rPr>
        <w:t>лицах), которому</w:t>
      </w:r>
      <w:r>
        <w:rPr>
          <w:spacing w:val="-6"/>
          <w:sz w:val="14"/>
          <w:szCs w:val="14"/>
        </w:rPr>
        <w:t xml:space="preserve"> (</w:t>
      </w:r>
      <w:r>
        <w:rPr>
          <w:sz w:val="14"/>
          <w:szCs w:val="14"/>
        </w:rPr>
        <w:t>которым)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в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соответствии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с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пунктом</w:t>
      </w:r>
      <w:r>
        <w:rPr>
          <w:spacing w:val="5"/>
          <w:sz w:val="14"/>
          <w:szCs w:val="14"/>
        </w:rPr>
        <w:t xml:space="preserve"> </w:t>
      </w:r>
      <w:r>
        <w:rPr>
          <w:sz w:val="14"/>
          <w:szCs w:val="14"/>
        </w:rPr>
        <w:t>5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части 5</w:t>
      </w:r>
      <w:r>
        <w:rPr>
          <w:spacing w:val="-6"/>
          <w:sz w:val="14"/>
          <w:szCs w:val="14"/>
        </w:rPr>
        <w:t xml:space="preserve"> </w:t>
      </w:r>
      <w:r>
        <w:rPr>
          <w:sz w:val="14"/>
          <w:szCs w:val="14"/>
        </w:rPr>
        <w:t>статьи</w:t>
      </w:r>
      <w:r>
        <w:rPr>
          <w:spacing w:val="-57"/>
          <w:sz w:val="14"/>
          <w:szCs w:val="14"/>
        </w:rPr>
        <w:t xml:space="preserve"> </w:t>
      </w:r>
      <w:r>
        <w:rPr>
          <w:sz w:val="14"/>
          <w:szCs w:val="14"/>
        </w:rPr>
        <w:t>19 Федерального закона от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21 ноября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2011 г. № 323-ФЗ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«Об основах охраны здоровья граждан в</w:t>
      </w:r>
      <w:r>
        <w:rPr>
          <w:spacing w:val="-57"/>
          <w:sz w:val="14"/>
          <w:szCs w:val="14"/>
        </w:rPr>
        <w:t xml:space="preserve"> </w:t>
      </w:r>
      <w:r>
        <w:rPr>
          <w:sz w:val="14"/>
          <w:szCs w:val="14"/>
        </w:rPr>
        <w:t>Российской Федерации» может быть передана информация о состоянии моего здоровья или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состоянии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лица,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законным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представителем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которого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я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являюсь(ненужное</w:t>
      </w:r>
      <w:r>
        <w:rPr>
          <w:spacing w:val="-3"/>
          <w:sz w:val="14"/>
          <w:szCs w:val="14"/>
        </w:rPr>
        <w:t xml:space="preserve"> </w:t>
      </w:r>
      <w:r>
        <w:rPr>
          <w:sz w:val="14"/>
          <w:szCs w:val="14"/>
        </w:rPr>
        <w:t>зачеркнуть, в том числе смерти):</w:t>
      </w:r>
    </w:p>
    <w:p>
      <w:pPr>
        <w:pStyle w:val="Normal"/>
        <w:spacing w:lineRule="auto" w:line="240" w:before="0" w:after="0"/>
        <w:ind w:left="153" w:right="314" w:firstLine="1078"/>
        <w:jc w:val="both"/>
        <w:rPr/>
      </w:pPr>
      <w:r>
        <w:rPr/>
      </w:r>
    </w:p>
    <w:p>
      <w:pPr>
        <w:pStyle w:val="Style16"/>
        <w:ind w:left="0" w:right="0" w:hanging="0"/>
        <w:rPr>
          <w:sz w:val="14"/>
          <w:szCs w:val="14"/>
        </w:rPr>
      </w:pPr>
      <w:r>
        <w:rPr>
          <w:sz w:val="14"/>
          <w:szCs w:val="14"/>
        </w:rPr>
        <mc:AlternateContent>
          <mc:Choice Requires="wps">
            <w:drawing>
              <wp:anchor behindDoc="0" distT="0" distB="0" distL="114935" distR="114935" simplePos="0" locked="0" layoutInCell="0" allowOverlap="1" relativeHeight="6">
                <wp:simplePos x="0" y="0"/>
                <wp:positionH relativeFrom="page">
                  <wp:posOffset>358775</wp:posOffset>
                </wp:positionH>
                <wp:positionV relativeFrom="paragraph">
                  <wp:posOffset>128270</wp:posOffset>
                </wp:positionV>
                <wp:extent cx="6656070" cy="16510"/>
                <wp:effectExtent l="0" t="0" r="0" b="0"/>
                <wp:wrapTopAndBottom/>
                <wp:docPr id="10" name="Rectangle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5320" cy="15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7" path="m0,0l-2147483645,0l-2147483645,-2147483646l0,-2147483646xe" fillcolor="black" stroked="f" o:allowincell="f" style="position:absolute;margin-left:28.25pt;margin-top:10.1pt;width:524pt;height:1.2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bookmarkStart w:id="64" w:name="__DdeLink__2756_2069130229"/>
      <w:bookmarkStart w:id="65" w:name="__DdeLink__2756_2069130229"/>
    </w:p>
    <w:p>
      <w:pPr>
        <w:pStyle w:val="Normal"/>
        <w:spacing w:lineRule="exact" w:line="148"/>
        <w:ind w:left="0" w:right="55" w:hanging="0"/>
        <w:jc w:val="center"/>
        <w:rPr/>
      </w:pPr>
      <w:r>
        <w:rPr>
          <w:sz w:val="14"/>
          <w:szCs w:val="14"/>
        </w:rPr>
        <w:t>(</w:t>
      </w:r>
      <w:r>
        <w:rPr>
          <w:i/>
          <w:iCs/>
          <w:sz w:val="14"/>
          <w:szCs w:val="14"/>
        </w:rPr>
        <w:t>ФИО ГРАЖДАНИНА, КОНТАКТНЫЙ ТЕЛЕФОН)</w:t>
      </w:r>
      <w:bookmarkEnd w:id="65"/>
    </w:p>
    <w:p>
      <w:pPr>
        <w:pStyle w:val="Style16"/>
        <w:ind w:left="0" w:right="0" w:hanging="0"/>
        <w:rPr>
          <w:sz w:val="14"/>
          <w:szCs w:val="14"/>
        </w:rPr>
      </w:pPr>
      <w:r>
        <w:rPr>
          <w:sz w:val="14"/>
          <w:szCs w:val="14"/>
        </w:rPr>
        <mc:AlternateContent>
          <mc:Choice Requires="wps">
            <w:drawing>
              <wp:anchor behindDoc="0" distT="0" distB="0" distL="114935" distR="114935" simplePos="0" locked="0" layoutInCell="0" allowOverlap="1" relativeHeight="16">
                <wp:simplePos x="0" y="0"/>
                <wp:positionH relativeFrom="page">
                  <wp:posOffset>358775</wp:posOffset>
                </wp:positionH>
                <wp:positionV relativeFrom="paragraph">
                  <wp:posOffset>128270</wp:posOffset>
                </wp:positionV>
                <wp:extent cx="6656070" cy="16510"/>
                <wp:effectExtent l="0" t="0" r="0" b="0"/>
                <wp:wrapTopAndBottom/>
                <wp:docPr id="11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5320" cy="15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path="m0,0l-2147483645,0l-2147483645,-2147483646l0,-2147483646xe" fillcolor="black" stroked="f" o:allowincell="f" style="position:absolute;margin-left:28.25pt;margin-top:10.1pt;width:524pt;height:1.2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lineRule="exact" w:line="148"/>
        <w:ind w:left="0" w:right="55" w:hanging="0"/>
        <w:jc w:val="center"/>
        <w:rPr/>
      </w:pPr>
      <w:r>
        <w:rPr>
          <w:i/>
          <w:iCs/>
          <w:sz w:val="14"/>
          <w:szCs w:val="14"/>
        </w:rPr>
        <w:t>(ФИО ГРАЖДАНИНА, КОНТАКТНЫЙ ТЕЛЕФОН)</w:t>
      </w:r>
    </w:p>
    <w:p>
      <w:pPr>
        <w:pStyle w:val="Style16"/>
        <w:ind w:left="0" w:right="0" w:hanging="0"/>
        <w:rPr>
          <w:sz w:val="14"/>
          <w:szCs w:val="14"/>
        </w:rPr>
      </w:pPr>
      <w:r>
        <w:rPr>
          <w:sz w:val="14"/>
          <w:szCs w:val="14"/>
        </w:rPr>
      </w:r>
      <w:bookmarkStart w:id="66" w:name="_Hlk95382830"/>
      <w:bookmarkStart w:id="67" w:name="_Hlk95382830"/>
      <w:bookmarkEnd w:id="67"/>
    </w:p>
    <w:p>
      <w:pPr>
        <w:pStyle w:val="Normal"/>
        <w:widowControl w:val="fals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right" w:pos="10772" w:leader="none"/>
        </w:tabs>
        <w:spacing w:lineRule="auto" w:line="240" w:before="0" w:after="0"/>
        <w:ind w:left="0" w:right="0" w:hanging="0"/>
        <w:rPr>
          <w:rStyle w:val="12"/>
          <w:rFonts w:eastAsia="Times New Roman"/>
          <w:b/>
          <w:b/>
          <w:bCs/>
          <w:i/>
          <w:i/>
          <w:iCs/>
          <w:sz w:val="14"/>
          <w:szCs w:val="14"/>
          <w:lang w:eastAsia="ru-RU"/>
        </w:rPr>
      </w:pPr>
      <w:r>
        <mc:AlternateContent>
          <mc:Choice Requires="wps">
            <w:drawing>
              <wp:anchor behindDoc="0" distT="4445" distB="4445" distL="4445" distR="4445" simplePos="0" locked="0" layoutInCell="0" allowOverlap="1" relativeHeight="11">
                <wp:simplePos x="0" y="0"/>
                <wp:positionH relativeFrom="column">
                  <wp:posOffset>109220</wp:posOffset>
                </wp:positionH>
                <wp:positionV relativeFrom="paragraph">
                  <wp:posOffset>100965</wp:posOffset>
                </wp:positionV>
                <wp:extent cx="1851025" cy="5715"/>
                <wp:effectExtent l="0" t="0" r="0" b="0"/>
                <wp:wrapNone/>
                <wp:docPr id="12" name="Линия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50400" cy="50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.6pt,7.95pt" to="154.25pt,8.3pt" ID="Линия 6" stroked="t" o:allowincell="f" style="position:absolute;flip:y">
                <v:stroke color="#3465a4" weight="9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4445" distB="4445" distL="4445" distR="4445" simplePos="0" locked="0" layoutInCell="0" allowOverlap="1" relativeHeight="12">
                <wp:simplePos x="0" y="0"/>
                <wp:positionH relativeFrom="column">
                  <wp:posOffset>2381250</wp:posOffset>
                </wp:positionH>
                <wp:positionV relativeFrom="paragraph">
                  <wp:posOffset>98425</wp:posOffset>
                </wp:positionV>
                <wp:extent cx="4423410" cy="17145"/>
                <wp:effectExtent l="0" t="0" r="0" b="0"/>
                <wp:wrapNone/>
                <wp:docPr id="13" name="Линия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422600" cy="165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7.5pt,7.75pt" to="535.7pt,9pt" ID="Линия 8" stroked="t" o:allowincell="f" style="position:absolute;flip:y">
                <v:stroke color="#3465a4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sz w:val="14"/>
          <w:szCs w:val="14"/>
          <w:lang w:eastAsia="ru-RU"/>
        </w:rPr>
        <w:tab/>
        <w:tab/>
        <w:tab/>
        <w:tab/>
        <w:tab/>
        <w:tab/>
      </w:r>
      <w:bookmarkStart w:id="68" w:name="__DdeLink__256_266266399511"/>
      <w:bookmarkStart w:id="69" w:name="__DdeLink__81_2777310010"/>
      <w:r>
        <w:rPr>
          <w:rFonts w:eastAsia="Times New Roman"/>
          <w:b/>
          <w:bCs/>
          <w:i/>
          <w:iCs/>
          <w:sz w:val="14"/>
          <w:szCs w:val="14"/>
          <w:lang w:eastAsia="ru-RU"/>
        </w:rPr>
        <w:t>Т</w:t>
      </w:r>
      <w:bookmarkEnd w:id="68"/>
      <w:bookmarkEnd w:id="69"/>
      <w:r>
        <w:rPr>
          <w:rFonts w:eastAsia="Times New Roman"/>
          <w:b/>
          <w:bCs/>
          <w:i/>
          <w:iCs/>
          <w:sz w:val="14"/>
          <w:szCs w:val="14"/>
          <w:lang w:eastAsia="ru-RU"/>
        </w:rPr>
        <w:t>ест Т.Т.</w:t>
      </w:r>
    </w:p>
    <w:p>
      <w:pPr>
        <w:pStyle w:val="Normal"/>
        <w:tabs>
          <w:tab w:val="clear" w:pos="708"/>
          <w:tab w:val="left" w:pos="5110" w:leader="none"/>
        </w:tabs>
        <w:spacing w:before="0" w:after="0"/>
        <w:ind w:left="1183" w:right="0" w:hanging="0"/>
        <w:rPr/>
      </w:pPr>
      <w:r>
        <w:rPr>
          <w:i/>
          <w:iCs/>
          <w:sz w:val="14"/>
          <w:szCs w:val="14"/>
        </w:rPr>
        <w:t>(ПОДПИСЬ)</w:t>
      </w:r>
      <w:r>
        <w:rPr>
          <w:sz w:val="14"/>
          <w:szCs w:val="14"/>
        </w:rPr>
        <w:tab/>
      </w:r>
      <w:r>
        <w:rPr>
          <w:i/>
          <w:iCs/>
          <w:sz w:val="14"/>
          <w:szCs w:val="14"/>
        </w:rPr>
        <w:t>(ФИО</w:t>
      </w:r>
      <w:r>
        <w:rPr>
          <w:i/>
          <w:iCs/>
          <w:spacing w:val="-4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ГРАЖДАНИНА</w:t>
      </w:r>
      <w:r>
        <w:rPr>
          <w:i/>
          <w:iCs/>
          <w:spacing w:val="-4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ИЛИ</w:t>
      </w:r>
      <w:r>
        <w:rPr>
          <w:i/>
          <w:iCs/>
          <w:spacing w:val="-4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ЗАКОННОГО</w:t>
      </w:r>
      <w:r>
        <w:rPr>
          <w:i/>
          <w:iCs/>
          <w:spacing w:val="-4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ПРЕДСТАВИТЕЛЯ, ТЕЛЕФОН)</w:t>
      </w:r>
    </w:p>
    <w:p>
      <w:pPr>
        <w:pStyle w:val="Style16"/>
        <w:ind w:left="0" w:right="0" w:hanging="0"/>
        <w:rPr>
          <w:sz w:val="14"/>
          <w:szCs w:val="14"/>
        </w:rPr>
      </w:pPr>
      <w:r>
        <w:rPr>
          <w:sz w:val="14"/>
          <w:szCs w:val="14"/>
        </w:rPr>
        <mc:AlternateContent>
          <mc:Choice Requires="wps">
            <w:drawing>
              <wp:anchor behindDoc="0" distT="0" distB="0" distL="114935" distR="114935" simplePos="0" locked="0" layoutInCell="0" allowOverlap="1" relativeHeight="7">
                <wp:simplePos x="0" y="0"/>
                <wp:positionH relativeFrom="page">
                  <wp:posOffset>358775</wp:posOffset>
                </wp:positionH>
                <wp:positionV relativeFrom="paragraph">
                  <wp:posOffset>247650</wp:posOffset>
                </wp:positionV>
                <wp:extent cx="1811655" cy="16510"/>
                <wp:effectExtent l="0" t="0" r="0" b="0"/>
                <wp:wrapTopAndBottom/>
                <wp:docPr id="14" name="Rectangle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160" cy="15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4" path="m0,0l-2147483645,0l-2147483645,-2147483646l0,-2147483646xe" fillcolor="black" stroked="f" o:allowincell="f" style="position:absolute;margin-left:28.25pt;margin-top:19.5pt;width:142.55pt;height:1.2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8">
                <wp:simplePos x="0" y="0"/>
                <wp:positionH relativeFrom="page">
                  <wp:posOffset>2753995</wp:posOffset>
                </wp:positionH>
                <wp:positionV relativeFrom="paragraph">
                  <wp:posOffset>247650</wp:posOffset>
                </wp:positionV>
                <wp:extent cx="4261485" cy="16510"/>
                <wp:effectExtent l="0" t="0" r="0" b="0"/>
                <wp:wrapTopAndBottom/>
                <wp:docPr id="15" name="Rectangle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960" cy="15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3" path="m0,0l-2147483645,0l-2147483645,-2147483646l0,-2147483646xe" fillcolor="black" stroked="f" o:allowincell="f" style="position:absolute;margin-left:216.85pt;margin-top:19.5pt;width:335.45pt;height:1.2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6109" w:leader="none"/>
        </w:tabs>
        <w:ind w:left="1183" w:right="0" w:hanging="0"/>
        <w:rPr/>
      </w:pPr>
      <w:r>
        <w:rPr>
          <w:i/>
          <w:iCs/>
          <w:sz w:val="14"/>
          <w:szCs w:val="14"/>
        </w:rPr>
        <w:t>(ПОДПИСЬ)</w:t>
      </w:r>
      <w:r>
        <w:rPr>
          <w:sz w:val="14"/>
          <w:szCs w:val="14"/>
        </w:rPr>
        <w:tab/>
        <w:t>(</w:t>
      </w:r>
      <w:r>
        <w:rPr>
          <w:i/>
          <w:iCs/>
          <w:sz w:val="14"/>
          <w:szCs w:val="14"/>
        </w:rPr>
        <w:t>ФИО</w:t>
      </w:r>
      <w:r>
        <w:rPr>
          <w:i/>
          <w:iCs/>
          <w:spacing w:val="-4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МЕДИЦИНСКОГО</w:t>
      </w:r>
      <w:r>
        <w:rPr>
          <w:i/>
          <w:iCs/>
          <w:spacing w:val="-4"/>
          <w:sz w:val="14"/>
          <w:szCs w:val="14"/>
        </w:rPr>
        <w:t xml:space="preserve"> </w:t>
      </w:r>
      <w:r>
        <w:rPr>
          <w:i/>
          <w:iCs/>
          <w:sz w:val="14"/>
          <w:szCs w:val="14"/>
        </w:rPr>
        <w:t>РАБОТНИКА)</w:t>
      </w:r>
    </w:p>
    <w:p>
      <w:pPr>
        <w:pStyle w:val="Normal"/>
        <w:tabs>
          <w:tab w:val="clear" w:pos="708"/>
          <w:tab w:val="left" w:pos="6109" w:leader="none"/>
        </w:tabs>
        <w:ind w:left="1183" w:right="0" w:hanging="0"/>
        <w:rPr>
          <w:i/>
          <w:i/>
          <w:iCs/>
          <w:sz w:val="14"/>
          <w:szCs w:val="14"/>
        </w:rPr>
      </w:pPr>
      <w:r>
        <w:rPr>
          <w:i/>
          <w:iCs/>
          <w:sz w:val="14"/>
          <w:szCs w:val="14"/>
        </w:rPr>
      </w:r>
    </w:p>
    <w:p>
      <w:pPr>
        <w:pStyle w:val="Paragraph"/>
        <w:spacing w:before="0" w:after="0"/>
        <w:jc w:val="center"/>
        <w:textAlignment w:val="baseline"/>
        <w:rPr/>
      </w:pPr>
      <w:r>
        <w:rPr>
          <w:rStyle w:val="Normaltextrun"/>
          <w:b/>
          <w:bCs/>
          <w:sz w:val="16"/>
          <w:szCs w:val="16"/>
        </w:rPr>
        <w:t>СОГЛАСИЕ</w:t>
      </w:r>
    </w:p>
    <w:p>
      <w:pPr>
        <w:pStyle w:val="Paragraph"/>
        <w:spacing w:before="0" w:after="0"/>
        <w:jc w:val="center"/>
        <w:textAlignment w:val="baseline"/>
        <w:rPr/>
      </w:pPr>
      <w:r>
        <w:rPr>
          <w:rStyle w:val="Normaltextrun"/>
          <w:b/>
          <w:bCs/>
          <w:sz w:val="16"/>
          <w:szCs w:val="16"/>
        </w:rPr>
        <w:t>на фото и видеосъемку, размещение фотографий и/или другой личной информации.</w:t>
      </w:r>
    </w:p>
    <w:p>
      <w:pPr>
        <w:pStyle w:val="Paragraph"/>
        <w:spacing w:before="0" w:after="0"/>
        <w:jc w:val="center"/>
        <w:textAlignment w:val="baseline"/>
        <w:rPr>
          <w:rStyle w:val="Normaltextrun"/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Paragraph"/>
        <w:spacing w:beforeAutospacing="0" w:before="0" w:afterAutospacing="0" w:after="0"/>
        <w:jc w:val="both"/>
        <w:textAlignment w:val="baseline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17">
                <wp:simplePos x="0" y="0"/>
                <wp:positionH relativeFrom="column">
                  <wp:posOffset>233045</wp:posOffset>
                </wp:positionH>
                <wp:positionV relativeFrom="paragraph">
                  <wp:posOffset>107950</wp:posOffset>
                </wp:positionV>
                <wp:extent cx="6795135" cy="64770"/>
                <wp:effectExtent l="0" t="0" r="0" b="0"/>
                <wp:wrapNone/>
                <wp:docPr id="16" name="Линия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94640" cy="6408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.35pt,8.5pt" to="553.3pt,13.5pt" ID="Линия 11" stroked="t" o:allowincell="f" style="position:absolute;flip:y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Style w:val="Normaltextrun"/>
          <w:color w:val="000000"/>
          <w:sz w:val="16"/>
          <w:szCs w:val="16"/>
        </w:rPr>
        <w:t>Я, Тест Тест Тест</w:t>
      </w:r>
      <w:r>
        <w:rPr>
          <w:rStyle w:val="Normaltextrun"/>
          <w:color w:val="000000"/>
          <w:sz w:val="16"/>
          <w:szCs w:val="16"/>
        </w:rPr>
        <w:t>,</w:t>
      </w:r>
    </w:p>
    <w:p>
      <w:pPr>
        <w:pStyle w:val="Paragraph"/>
        <w:spacing w:beforeAutospacing="0" w:before="0" w:afterAutospacing="0" w:after="0"/>
        <w:ind w:firstLine="541"/>
        <w:jc w:val="center"/>
        <w:textAlignment w:val="baseline"/>
        <w:rPr/>
      </w:pPr>
      <w:r>
        <w:rPr>
          <w:rStyle w:val="Normaltextrun"/>
          <w:color w:val="000000"/>
          <w:sz w:val="16"/>
          <w:szCs w:val="16"/>
          <w:vertAlign w:val="superscript"/>
        </w:rPr>
        <w:t>(</w:t>
      </w:r>
      <w:r>
        <w:rPr>
          <w:rStyle w:val="Normaltextrun"/>
          <w:i/>
          <w:iCs/>
          <w:color w:val="000000"/>
          <w:sz w:val="16"/>
          <w:szCs w:val="16"/>
          <w:vertAlign w:val="superscript"/>
        </w:rPr>
        <w:t>ФИО )</w:t>
      </w:r>
    </w:p>
    <w:p>
      <w:pPr>
        <w:pStyle w:val="Paragraph"/>
        <w:spacing w:before="0" w:after="0"/>
        <w:ind w:left="0" w:right="0" w:hanging="0"/>
        <w:jc w:val="both"/>
        <w:textAlignment w:val="baseline"/>
        <w:rPr/>
      </w:pPr>
      <w:r>
        <w:rPr>
          <w:rStyle w:val="Contextualspellingandgrammarerror"/>
          <w:color w:val="000000"/>
          <w:sz w:val="16"/>
          <w:szCs w:val="16"/>
        </w:rPr>
        <w:t>паспорт серия</w:t>
      </w:r>
      <w:r>
        <w:rPr>
          <w:rStyle w:val="Normaltextrun"/>
          <w:color w:val="000000"/>
          <w:sz w:val="16"/>
          <w:szCs w:val="16"/>
        </w:rPr>
        <w:t xml:space="preserve"> 11 11</w:t>
      </w:r>
      <w:r>
        <w:rPr>
          <w:rStyle w:val="Normaltextrun"/>
          <w:color w:val="000000"/>
          <w:sz w:val="16"/>
          <w:szCs w:val="16"/>
        </w:rPr>
        <w:t xml:space="preserve"> № 222222</w:t>
      </w:r>
      <w:r>
        <w:rPr>
          <w:rStyle w:val="Normaltextrun"/>
          <w:color w:val="000000"/>
          <w:sz w:val="16"/>
          <w:szCs w:val="16"/>
        </w:rPr>
        <w:t xml:space="preserve"> выдан УВД г. Неизвестный</w:t>
      </w:r>
      <w:r>
        <w:rPr>
          <w:rStyle w:val="Normaltextrun"/>
          <w:color w:val="000000"/>
          <w:sz w:val="16"/>
          <w:szCs w:val="16"/>
        </w:rPr>
        <w:t xml:space="preserve"> 11.11.2011</w:t>
      </w:r>
      <w:r>
        <w:rPr>
          <w:rStyle w:val="Normaltextrun"/>
          <w:color w:val="000000"/>
          <w:sz w:val="16"/>
          <w:szCs w:val="16"/>
        </w:rPr>
        <w:t xml:space="preserve">, даю свое согласие на фото и видеосъемку меня и/или лица, законным представителем которого я являюсь, в </w:t>
      </w:r>
      <w:bookmarkStart w:id="70" w:name="__DdeLink__1099_1607768001"/>
      <w:r>
        <w:rPr>
          <w:rStyle w:val="Normaltextrun"/>
          <w:rFonts w:eastAsia="Times New Roman"/>
          <w:b w:val="false"/>
          <w:bCs w:val="false"/>
          <w:color w:val="000000"/>
          <w:sz w:val="16"/>
          <w:szCs w:val="16"/>
          <w:lang w:eastAsia="ru-RU"/>
        </w:rPr>
        <w:t>О</w:t>
      </w:r>
      <w:bookmarkEnd w:id="70"/>
      <w:r>
        <w:rPr>
          <w:rStyle w:val="Normaltextrun"/>
          <w:rFonts w:eastAsia="Times New Roman"/>
          <w:b w:val="false"/>
          <w:bCs w:val="false"/>
          <w:color w:val="000000"/>
          <w:sz w:val="16"/>
          <w:szCs w:val="16"/>
          <w:lang w:eastAsia="ru-RU"/>
        </w:rPr>
        <w:t>ОО "ЦМГ КОНСИЛИУМ"</w:t>
      </w:r>
      <w:r>
        <w:rPr>
          <w:rStyle w:val="Normaltextrun"/>
          <w:color w:val="000000"/>
          <w:sz w:val="16"/>
          <w:szCs w:val="16"/>
        </w:rPr>
        <w:t xml:space="preserve">, использование полученных в результате фотосъемки и видеозаписи фотографических изображений и видео на любых носителях, для любых целей, не противоречащих законодательству Российской Федерации, а также на публикацию на безвозмездной основе фотографий и видео на официальном сайте </w:t>
      </w:r>
      <w:r>
        <w:rPr>
          <w:rStyle w:val="Normaltextrun"/>
          <w:rFonts w:eastAsia="Times New Roman"/>
          <w:b w:val="false"/>
          <w:bCs w:val="false"/>
          <w:color w:val="000000"/>
          <w:sz w:val="16"/>
          <w:szCs w:val="16"/>
          <w:lang w:eastAsia="ru-RU"/>
        </w:rPr>
        <w:t>ООО "ЦМГ КОНСИЛИУМ" https://consilium-zheldor.ru/</w:t>
      </w:r>
      <w:r>
        <w:rPr>
          <w:rStyle w:val="Normaltextrun"/>
          <w:color w:val="000000"/>
          <w:sz w:val="16"/>
          <w:szCs w:val="16"/>
        </w:rPr>
        <w:t>, а также в мобильных приложениях, социальных сетях, на телеканалах и в других СМИ, печатных изданиях, в качестве иллюстраций в буклетах журналах, баннерах, календарях, видеороликах, рекламных материалах, включая (без ограничений) сбор, систематизацию, накопление, хранение, уточнение (обновление, изменение) фото и видео материалов.</w:t>
      </w:r>
    </w:p>
    <w:p>
      <w:pPr>
        <w:pStyle w:val="Paragraph"/>
        <w:spacing w:before="0" w:after="0"/>
        <w:ind w:left="0" w:right="0" w:hanging="0"/>
        <w:jc w:val="both"/>
        <w:textAlignment w:val="baseline"/>
        <w:rPr/>
      </w:pPr>
      <w:r>
        <w:rPr>
          <w:rStyle w:val="Normaltextrun"/>
          <w:sz w:val="16"/>
          <w:szCs w:val="16"/>
        </w:rPr>
        <w:tab/>
        <w:t>Я даю согласие на компиляцию Изображений и Видеозаписей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видеозаписей.</w:t>
      </w:r>
    </w:p>
    <w:p>
      <w:pPr>
        <w:pStyle w:val="Paragraph"/>
        <w:shd w:val="clear" w:color="auto" w:fill="FFFFFF"/>
        <w:spacing w:before="0" w:after="0"/>
        <w:ind w:left="0" w:right="0" w:hanging="0"/>
        <w:jc w:val="both"/>
        <w:textAlignment w:val="baseline"/>
        <w:rPr/>
      </w:pPr>
      <w:r>
        <w:rPr>
          <w:rStyle w:val="Normaltextrun"/>
          <w:color w:val="000000"/>
          <w:sz w:val="16"/>
          <w:szCs w:val="16"/>
        </w:rPr>
        <w:t xml:space="preserve">Я информирован(а), что </w:t>
      </w:r>
      <w:r>
        <w:rPr>
          <w:rStyle w:val="Normaltextrun"/>
          <w:rFonts w:eastAsia="Times New Roman"/>
          <w:b w:val="false"/>
          <w:bCs w:val="false"/>
          <w:color w:val="000000"/>
          <w:sz w:val="16"/>
          <w:szCs w:val="16"/>
          <w:lang w:eastAsia="ru-RU"/>
        </w:rPr>
        <w:t>ООО "ЦМГ КОНСИЛИУМ"</w:t>
      </w:r>
      <w:r>
        <w:rPr>
          <w:rStyle w:val="Normaltextrun"/>
          <w:color w:val="000000"/>
          <w:sz w:val="16"/>
          <w:szCs w:val="16"/>
        </w:rPr>
        <w:t xml:space="preserve"> гарантирует обработку фото и видеоматериалов в соответствии с интересами </w:t>
      </w:r>
      <w:r>
        <w:rPr>
          <w:rStyle w:val="Normaltextrun"/>
          <w:rFonts w:eastAsia="Times New Roman"/>
          <w:b w:val="false"/>
          <w:bCs w:val="false"/>
          <w:color w:val="000000"/>
          <w:sz w:val="16"/>
          <w:szCs w:val="16"/>
          <w:lang w:eastAsia="ru-RU"/>
        </w:rPr>
        <w:t>ООО "ЦМГ КОНСИЛИУМ"</w:t>
      </w:r>
      <w:r>
        <w:rPr>
          <w:rStyle w:val="Normaltextrun"/>
          <w:sz w:val="16"/>
          <w:szCs w:val="16"/>
        </w:rPr>
        <w:t>.</w:t>
      </w:r>
    </w:p>
    <w:p>
      <w:pPr>
        <w:pStyle w:val="Paragraph"/>
        <w:shd w:val="clear" w:color="auto" w:fill="FFFFFF"/>
        <w:spacing w:before="0" w:after="0"/>
        <w:ind w:left="0" w:right="0" w:hanging="0"/>
        <w:jc w:val="both"/>
        <w:textAlignment w:val="baseline"/>
        <w:rPr/>
      </w:pPr>
      <w:r>
        <w:rPr>
          <w:rStyle w:val="Normaltextrun"/>
          <w:color w:val="000000"/>
          <w:sz w:val="16"/>
          <w:szCs w:val="16"/>
        </w:rPr>
        <w:tab/>
        <w:t>Данное согласие вступает в силу со дня его подписания, действует до достижения целей обработки фото и видеоматериалов или в течение срока хранения информации и может быть отозвано в любой момент по моему письменному заявлению в порядке, определенном законодательством Российской Федерации. Я уведомлен (-а) о своем праве отозвать настоящее согласие в любое время.</w:t>
      </w:r>
    </w:p>
    <w:p>
      <w:pPr>
        <w:pStyle w:val="Paragraph"/>
        <w:shd w:val="clear" w:color="auto" w:fill="FFFFFF"/>
        <w:spacing w:before="0" w:after="0"/>
        <w:ind w:left="0" w:right="0" w:hanging="0"/>
        <w:jc w:val="both"/>
        <w:textAlignment w:val="baseline"/>
        <w:rPr/>
      </w:pPr>
      <w:r>
        <w:rPr>
          <w:rStyle w:val="Normaltextrun"/>
          <w:color w:val="000000"/>
          <w:sz w:val="16"/>
          <w:szCs w:val="16"/>
        </w:rPr>
        <w:tab/>
        <w:t xml:space="preserve">Я подтверждаю, что, давая такое согласие, я действую по собственной воле.      </w:t>
      </w:r>
    </w:p>
    <w:tbl>
      <w:tblPr>
        <w:tblW w:w="1133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88"/>
        <w:gridCol w:w="8449"/>
      </w:tblGrid>
      <w:tr>
        <w:trPr/>
        <w:tc>
          <w:tcPr>
            <w:tcW w:w="2888" w:type="dxa"/>
            <w:tcBorders/>
          </w:tcPr>
          <w:p>
            <w:pPr>
              <w:pStyle w:val="Paragraph"/>
              <w:widowControl w:val="false"/>
              <w:shd w:val="clear" w:color="auto" w:fill="FFFFFF"/>
              <w:spacing w:before="280" w:after="280"/>
              <w:jc w:val="left"/>
              <w:textAlignment w:val="baseline"/>
              <w:rPr>
                <w:rStyle w:val="Normaltextrun"/>
                <w:color w:val="000000"/>
                <w:sz w:val="16"/>
                <w:szCs w:val="16"/>
                <w:lang w:val="ru-RU"/>
              </w:rPr>
            </w:pPr>
            <w:r>
              <w:rPr>
                <w:rStyle w:val="Normaltextrun"/>
                <w:color w:val="000000"/>
                <w:sz w:val="16"/>
                <w:szCs w:val="16"/>
              </w:rPr>
              <w:t>13.05.2022</w:t>
            </w:r>
          </w:p>
        </w:tc>
        <w:tc>
          <w:tcPr>
            <w:tcW w:w="8449" w:type="dxa"/>
            <w:tcBorders/>
          </w:tcPr>
          <w:p>
            <w:pPr>
              <w:pStyle w:val="Paragraph"/>
              <w:widowControl w:val="false"/>
              <w:shd w:val="clear" w:color="auto" w:fill="FFFFFF"/>
              <w:spacing w:before="280" w:after="280"/>
              <w:jc w:val="right"/>
              <w:textAlignment w:val="baseline"/>
              <w:rPr/>
            </w:pPr>
            <w:r>
              <w:rPr>
                <w:rStyle w:val="Normaltextrun"/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Тест Т.Т.</w:t>
            </w:r>
            <w:r>
              <w:rPr>
                <w:rStyle w:val="Normaltextrun"/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/ ____________________</w:t>
            </w:r>
          </w:p>
        </w:tc>
      </w:tr>
    </w:tbl>
    <w:p>
      <w:pPr>
        <w:pStyle w:val="Paragraph"/>
        <w:shd w:val="clear" w:color="auto" w:fill="FFFFFF"/>
        <w:tabs>
          <w:tab w:val="clear" w:pos="708"/>
          <w:tab w:val="center" w:pos="3600" w:leader="none"/>
          <w:tab w:val="center" w:pos="6120" w:leader="none"/>
        </w:tabs>
        <w:spacing w:lineRule="auto" w:line="240" w:before="280" w:after="280"/>
        <w:ind w:left="0" w:right="0" w:hanging="0"/>
        <w:jc w:val="left"/>
        <w:textAlignment w:val="baseline"/>
        <w:rPr>
          <w:sz w:val="14"/>
          <w:szCs w:val="14"/>
        </w:rPr>
      </w:pPr>
      <w:r>
        <w:rPr/>
      </w:r>
    </w:p>
    <w:sectPr>
      <w:footerReference w:type="default" r:id="rId2"/>
      <w:type w:val="nextPage"/>
      <w:pgSz w:w="11906" w:h="16838"/>
      <w:pgMar w:left="283" w:right="283" w:gutter="0" w:header="0" w:top="284" w:footer="25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/>
    </w:pPr>
    <w:r>
      <w:rPr/>
    </w:r>
  </w:p>
  <w:p>
    <w:pPr>
      <w:pStyle w:val="Style22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14"/>
        <w:szCs w:val="1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14"/>
        <w:szCs w:val="1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 w:cs="Symbol" w:hint="default"/>
        <w:sz w:val="14"/>
        <w:szCs w:val="1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 w:cs="Symbol" w:hint="default"/>
        <w:sz w:val="14"/>
        <w:szCs w:val="1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10097"/>
    <w:pPr>
      <w:widowControl/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Calibri" w:cs="Times New Roman" w:eastAsia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Style16"/>
    <w:qFormat/>
    <w:pPr>
      <w:numPr>
        <w:ilvl w:val="0"/>
        <w:numId w:val="1"/>
      </w:numPr>
      <w:ind w:left="153" w:right="0" w:hanging="0"/>
      <w:outlineLvl w:val="0"/>
    </w:pPr>
    <w:rPr>
      <w:sz w:val="24"/>
      <w:szCs w:val="24"/>
    </w:rPr>
  </w:style>
  <w:style w:type="paragraph" w:styleId="2">
    <w:name w:val="Heading 2"/>
    <w:basedOn w:val="Normal"/>
    <w:next w:val="Style16"/>
    <w:qFormat/>
    <w:pPr>
      <w:numPr>
        <w:ilvl w:val="1"/>
        <w:numId w:val="1"/>
      </w:numPr>
      <w:ind w:left="0" w:right="0" w:hanging="807"/>
      <w:outlineLvl w:val="1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link w:val="a3"/>
    <w:uiPriority w:val="99"/>
    <w:qFormat/>
    <w:rsid w:val="00896797"/>
    <w:rPr/>
  </w:style>
  <w:style w:type="character" w:styleId="Style13" w:customStyle="1">
    <w:name w:val="Нижний колонтитул Знак"/>
    <w:basedOn w:val="DefaultParagraphFont"/>
    <w:link w:val="a5"/>
    <w:uiPriority w:val="99"/>
    <w:qFormat/>
    <w:rsid w:val="00896797"/>
    <w:rPr/>
  </w:style>
  <w:style w:type="character" w:styleId="Style14">
    <w:name w:val="Интернет-ссылка"/>
    <w:basedOn w:val="DefaultParagraphFont"/>
    <w:uiPriority w:val="99"/>
    <w:unhideWhenUsed/>
    <w:rsid w:val="00a54456"/>
    <w:rPr>
      <w:color w:val="0563C1" w:themeColor="hyperlink"/>
      <w:u w:val="single"/>
    </w:rPr>
  </w:style>
  <w:style w:type="character" w:styleId="11" w:customStyle="1">
    <w:name w:val="Неразрешенное упоминание1"/>
    <w:basedOn w:val="DefaultParagraphFont"/>
    <w:uiPriority w:val="99"/>
    <w:semiHidden/>
    <w:unhideWhenUsed/>
    <w:qFormat/>
    <w:rsid w:val="00a54456"/>
    <w:rPr>
      <w:color w:val="605E5C"/>
      <w:shd w:fill="E1DFDD" w:val="clear"/>
    </w:rPr>
  </w:style>
  <w:style w:type="character" w:styleId="Eop">
    <w:name w:val="eop"/>
    <w:basedOn w:val="DefaultParagraphFont"/>
    <w:qFormat/>
    <w:rPr/>
  </w:style>
  <w:style w:type="character" w:styleId="12">
    <w:name w:val="Основной шрифт абзаца1"/>
    <w:qFormat/>
    <w:rPr/>
  </w:style>
  <w:style w:type="character" w:styleId="Normaltextrun">
    <w:name w:val="normaltextrun"/>
    <w:basedOn w:val="DefaultParagraphFont"/>
    <w:qFormat/>
    <w:rPr/>
  </w:style>
  <w:style w:type="character" w:styleId="WW8Num2z0">
    <w:name w:val="WW8Num2z0"/>
    <w:qFormat/>
    <w:rPr>
      <w:rFonts w:ascii="Symbol" w:hAnsi="Symbol" w:cs="Symbol"/>
      <w:sz w:val="14"/>
      <w:szCs w:val="14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  <w:sz w:val="14"/>
      <w:szCs w:val="14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Contextualspellingandgrammarerror">
    <w:name w:val="contextualspellingandgrammarerror"/>
    <w:basedOn w:val="DefaultParagraphFont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a4"/>
    <w:uiPriority w:val="99"/>
    <w:unhideWhenUsed/>
    <w:rsid w:val="0089679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6"/>
    <w:uiPriority w:val="99"/>
    <w:unhideWhenUsed/>
    <w:rsid w:val="0089679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c20ea"/>
    <w:pPr>
      <w:spacing w:before="0" w:after="160"/>
      <w:ind w:left="720" w:hanging="0"/>
      <w:contextualSpacing/>
    </w:pPr>
    <w:rPr/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  <w:style w:type="paragraph" w:styleId="Style24">
    <w:name w:val="Строка реквизитов"/>
    <w:basedOn w:val="Normal"/>
    <w:qFormat/>
    <w:pPr>
      <w:suppressAutoHyphens w:val="true"/>
      <w:spacing w:before="0" w:after="0"/>
      <w:ind w:left="0" w:right="0" w:hanging="0"/>
    </w:pPr>
    <w:rPr/>
  </w:style>
  <w:style w:type="paragraph" w:styleId="Style25">
    <w:name w:val="Текст согласия"/>
    <w:basedOn w:val="Normal"/>
    <w:qFormat/>
    <w:pPr>
      <w:suppressAutoHyphens w:val="true"/>
    </w:pPr>
    <w:rPr>
      <w:lang w:val="ru-RU"/>
    </w:rPr>
  </w:style>
  <w:style w:type="paragraph" w:styleId="Paragraph">
    <w:name w:val="paragraph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CB556-B943-4467-9172-37AA8419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Application>LibreOffice/7.2.5.2$Windows_x86 LibreOffice_project/499f9727c189e6ef3471021d6132d4c694f357e5</Application>
  <AppVersion>15.0000</AppVersion>
  <Pages>13</Pages>
  <Words>5826</Words>
  <Characters>42348</Characters>
  <CharactersWithSpaces>48396</CharactersWithSpaces>
  <Paragraphs>281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2021-04-21T10:00:00Z</dcterms:created>
  <dc:creator>User</dc:creator>
  <dc:description/>
  <dc:language>ru-RU</dc:language>
  <cp:lastModifiedBy/>
  <cp:lastPrinted>2021-06-04T11:05:00Z</cp:lastPrinted>
  <dcterms:modified xsi:type="dcterms:W3CDTF">2022-05-13T13:18:49Z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